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1ECB" w14:textId="77777777" w:rsidR="008E4A7B" w:rsidRDefault="008E4A7B" w:rsidP="0088018D">
      <w:pPr>
        <w:jc w:val="left"/>
      </w:pPr>
    </w:p>
    <w:p w14:paraId="161821FF" w14:textId="77777777" w:rsidR="008E4A7B" w:rsidRPr="008E4A7B" w:rsidRDefault="008E4A7B" w:rsidP="0088018D">
      <w:pPr>
        <w:jc w:val="left"/>
      </w:pPr>
    </w:p>
    <w:p w14:paraId="36DCFBB8" w14:textId="77777777" w:rsidR="008E4A7B" w:rsidRPr="008E4A7B" w:rsidRDefault="008E4A7B" w:rsidP="0088018D">
      <w:pPr>
        <w:jc w:val="left"/>
      </w:pPr>
    </w:p>
    <w:p w14:paraId="56B191A4" w14:textId="77777777" w:rsidR="008E4A7B" w:rsidRPr="008E4A7B" w:rsidRDefault="008E4A7B" w:rsidP="0088018D">
      <w:pPr>
        <w:jc w:val="left"/>
      </w:pPr>
    </w:p>
    <w:p w14:paraId="752D2B93" w14:textId="77777777" w:rsidR="008E4A7B" w:rsidRPr="008E4A7B" w:rsidRDefault="008E4A7B" w:rsidP="0088018D">
      <w:pPr>
        <w:jc w:val="left"/>
      </w:pPr>
    </w:p>
    <w:p w14:paraId="60ED8EED" w14:textId="77777777" w:rsidR="008E4A7B" w:rsidRPr="008E4A7B" w:rsidRDefault="008E4A7B" w:rsidP="0088018D">
      <w:pPr>
        <w:jc w:val="left"/>
      </w:pPr>
    </w:p>
    <w:p w14:paraId="149102ED" w14:textId="77777777" w:rsidR="008E4A7B" w:rsidRPr="008E4A7B" w:rsidRDefault="008E4A7B" w:rsidP="0088018D">
      <w:pPr>
        <w:jc w:val="left"/>
      </w:pPr>
    </w:p>
    <w:p w14:paraId="1A29F5FF" w14:textId="77777777" w:rsidR="008E4A7B" w:rsidRPr="008E4A7B" w:rsidRDefault="008E4A7B" w:rsidP="0088018D">
      <w:pPr>
        <w:jc w:val="left"/>
      </w:pPr>
    </w:p>
    <w:p w14:paraId="56CEFE71" w14:textId="77777777" w:rsidR="008E4A7B" w:rsidRPr="008E4A7B" w:rsidRDefault="008E4A7B" w:rsidP="0088018D">
      <w:pPr>
        <w:jc w:val="left"/>
      </w:pPr>
    </w:p>
    <w:p w14:paraId="5E0427D7" w14:textId="77777777" w:rsidR="008E4A7B" w:rsidRPr="008E4A7B" w:rsidRDefault="00A53EC5" w:rsidP="0088018D">
      <w:pPr>
        <w:jc w:val="left"/>
      </w:pPr>
      <w:r>
        <w:t xml:space="preserve">       </w:t>
      </w:r>
    </w:p>
    <w:p w14:paraId="6079476F" w14:textId="77777777" w:rsidR="008E4A7B" w:rsidRPr="008E4A7B" w:rsidRDefault="008E4A7B" w:rsidP="0088018D">
      <w:pPr>
        <w:jc w:val="left"/>
      </w:pPr>
    </w:p>
    <w:p w14:paraId="27B64F7B" w14:textId="77777777" w:rsidR="008E4A7B" w:rsidRPr="008E4A7B" w:rsidRDefault="008E4A7B" w:rsidP="0088018D">
      <w:pPr>
        <w:jc w:val="left"/>
      </w:pPr>
    </w:p>
    <w:p w14:paraId="1813F994" w14:textId="77777777" w:rsidR="008E4A7B" w:rsidRPr="008E4A7B" w:rsidRDefault="008E4A7B" w:rsidP="0088018D">
      <w:pPr>
        <w:jc w:val="left"/>
      </w:pPr>
    </w:p>
    <w:p w14:paraId="515A58B7" w14:textId="77777777" w:rsidR="008E4A7B" w:rsidRPr="008E4A7B" w:rsidRDefault="008E4A7B" w:rsidP="0088018D">
      <w:pPr>
        <w:jc w:val="left"/>
      </w:pPr>
    </w:p>
    <w:p w14:paraId="120A35EE" w14:textId="77777777" w:rsidR="008E4A7B" w:rsidRPr="008E4A7B" w:rsidRDefault="008E4A7B" w:rsidP="0088018D">
      <w:pPr>
        <w:jc w:val="left"/>
      </w:pPr>
    </w:p>
    <w:p w14:paraId="2CC3AFF2" w14:textId="77777777" w:rsidR="008E4A7B" w:rsidRPr="008E4A7B" w:rsidRDefault="008E4A7B" w:rsidP="0088018D">
      <w:pPr>
        <w:jc w:val="left"/>
      </w:pPr>
    </w:p>
    <w:p w14:paraId="6A41B180" w14:textId="77777777"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14:paraId="75436C7D" w14:textId="77777777" w:rsidR="008E4A7B" w:rsidRPr="008E4A7B" w:rsidRDefault="008E4A7B" w:rsidP="0088018D">
      <w:pPr>
        <w:jc w:val="left"/>
      </w:pPr>
    </w:p>
    <w:p w14:paraId="36A5F451" w14:textId="77777777" w:rsidR="008E4A7B" w:rsidRPr="008E4A7B" w:rsidRDefault="008E4A7B" w:rsidP="0088018D">
      <w:pPr>
        <w:jc w:val="left"/>
      </w:pPr>
    </w:p>
    <w:p w14:paraId="179A997A" w14:textId="77777777" w:rsidR="008E4A7B" w:rsidRPr="008E4A7B" w:rsidRDefault="008E4A7B" w:rsidP="0088018D">
      <w:pPr>
        <w:jc w:val="left"/>
      </w:pPr>
    </w:p>
    <w:p w14:paraId="20FE8CD4" w14:textId="77777777" w:rsidR="008E4A7B" w:rsidRPr="008E4A7B" w:rsidRDefault="008E4A7B" w:rsidP="0088018D">
      <w:pPr>
        <w:jc w:val="left"/>
      </w:pPr>
    </w:p>
    <w:p w14:paraId="606D5AA2" w14:textId="77777777" w:rsidR="008E4A7B" w:rsidRPr="008E4A7B" w:rsidRDefault="008E4A7B" w:rsidP="0088018D">
      <w:pPr>
        <w:jc w:val="left"/>
      </w:pPr>
    </w:p>
    <w:p w14:paraId="5E3AECD7" w14:textId="77777777" w:rsidR="008E4A7B" w:rsidRPr="008E4A7B" w:rsidRDefault="008E4A7B" w:rsidP="0088018D">
      <w:pPr>
        <w:jc w:val="left"/>
      </w:pPr>
    </w:p>
    <w:p w14:paraId="159CD4D7" w14:textId="77777777" w:rsidR="008E4A7B" w:rsidRPr="008E4A7B" w:rsidRDefault="008E4A7B" w:rsidP="0088018D">
      <w:pPr>
        <w:jc w:val="left"/>
      </w:pPr>
    </w:p>
    <w:p w14:paraId="3C9E02B0" w14:textId="77777777" w:rsidR="008E4A7B" w:rsidRPr="008E4A7B" w:rsidRDefault="008E4A7B" w:rsidP="0088018D">
      <w:pPr>
        <w:jc w:val="left"/>
      </w:pPr>
    </w:p>
    <w:p w14:paraId="14D9F7D3" w14:textId="77777777" w:rsidR="008E4A7B" w:rsidRPr="008E4A7B" w:rsidRDefault="008E4A7B" w:rsidP="0088018D">
      <w:pPr>
        <w:jc w:val="left"/>
      </w:pPr>
    </w:p>
    <w:p w14:paraId="090523FC" w14:textId="77777777" w:rsidR="008E4A7B" w:rsidRPr="008E4A7B" w:rsidRDefault="008E4A7B" w:rsidP="0088018D">
      <w:pPr>
        <w:jc w:val="left"/>
      </w:pPr>
    </w:p>
    <w:p w14:paraId="25423538" w14:textId="77777777" w:rsidR="008E4A7B" w:rsidRDefault="008E4A7B" w:rsidP="0088018D">
      <w:pPr>
        <w:jc w:val="left"/>
      </w:pPr>
    </w:p>
    <w:p w14:paraId="7800616F" w14:textId="77777777"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14:paraId="58207978" w14:textId="77777777" w:rsidR="009F0A3B" w:rsidRPr="0027216E" w:rsidRDefault="009F0A3B" w:rsidP="008E4A7B">
                            <w:pPr>
                              <w:tabs>
                                <w:tab w:val="left" w:pos="1106"/>
                              </w:tabs>
                              <w:rPr>
                                <w:rFonts w:ascii="Arial" w:hAnsi="Arial" w:cs="Arial"/>
                                <w:sz w:val="32"/>
                                <w:szCs w:val="32"/>
                              </w:rPr>
                            </w:pPr>
                          </w:p>
                          <w:p w14:paraId="70E0C5EF" w14:textId="77777777" w:rsidR="009F0A3B" w:rsidRPr="00891419" w:rsidRDefault="009F0A3B"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" strokecolor="white [3212]">
                <v:textbox>
                  <w:txbxContent>
                    <w:p w:rsidR="009F0A3B" w:rsidRPr="0027216E" w:rsidRDefault="009F0A3B" w:rsidP="008E4A7B">
                      <w:pPr>
                        <w:tabs>
                          <w:tab w:val="left" w:pos="1106"/>
                        </w:tabs>
                        <w:rPr>
                          <w:rFonts w:ascii="Arial" w:hAnsi="Arial" w:cs="Arial"/>
                          <w:sz w:val="32"/>
                          <w:szCs w:val="32"/>
                        </w:rPr>
                      </w:pPr>
                    </w:p>
                    <w:p w:rsidR="009F0A3B" w:rsidRPr="00891419" w:rsidRDefault="009F0A3B"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v:textbox>
                <w10:wrap anchorx="margin"/>
              </v:shape>
            </w:pict>
          </mc:Fallback>
        </mc:AlternateContent>
      </w:r>
    </w:p>
    <w:p w14:paraId="7A165DC1" w14:textId="77777777" w:rsidR="008E4A7B" w:rsidRDefault="008E4A7B" w:rsidP="0088018D">
      <w:pPr>
        <w:tabs>
          <w:tab w:val="left" w:pos="1106"/>
        </w:tabs>
        <w:jc w:val="left"/>
        <w:rPr>
          <w:sz w:val="56"/>
          <w:szCs w:val="56"/>
        </w:rPr>
      </w:pPr>
    </w:p>
    <w:p w14:paraId="47179FBC" w14:textId="77777777" w:rsidR="008E4A7B" w:rsidRDefault="008E4A7B" w:rsidP="0088018D">
      <w:pPr>
        <w:tabs>
          <w:tab w:val="left" w:pos="1106"/>
        </w:tabs>
        <w:jc w:val="left"/>
        <w:rPr>
          <w:sz w:val="56"/>
          <w:szCs w:val="56"/>
        </w:rPr>
      </w:pPr>
    </w:p>
    <w:p w14:paraId="7057DB6A" w14:textId="77777777" w:rsidR="00AB385B" w:rsidRDefault="00AB385B" w:rsidP="0088018D">
      <w:pPr>
        <w:tabs>
          <w:tab w:val="left" w:pos="1106"/>
        </w:tabs>
        <w:jc w:val="left"/>
        <w:rPr>
          <w:sz w:val="56"/>
          <w:szCs w:val="56"/>
        </w:rPr>
      </w:pPr>
    </w:p>
    <w:p w14:paraId="758975D4" w14:textId="77777777" w:rsidR="00AB385B" w:rsidRPr="00AB385B" w:rsidRDefault="00AB385B" w:rsidP="0088018D">
      <w:pPr>
        <w:jc w:val="left"/>
        <w:rPr>
          <w:sz w:val="56"/>
          <w:szCs w:val="56"/>
        </w:rPr>
      </w:pPr>
    </w:p>
    <w:p w14:paraId="357A3DD4" w14:textId="77777777" w:rsidR="00AB385B" w:rsidRPr="00AB385B" w:rsidRDefault="00AB385B" w:rsidP="0088018D">
      <w:pPr>
        <w:jc w:val="left"/>
        <w:rPr>
          <w:sz w:val="56"/>
          <w:szCs w:val="56"/>
        </w:rPr>
      </w:pPr>
    </w:p>
    <w:p w14:paraId="2DA2B294" w14:textId="77777777" w:rsidR="00AB385B" w:rsidRPr="00AB385B" w:rsidRDefault="00AB385B" w:rsidP="0088018D">
      <w:pPr>
        <w:jc w:val="left"/>
        <w:rPr>
          <w:sz w:val="56"/>
          <w:szCs w:val="56"/>
        </w:rPr>
      </w:pPr>
    </w:p>
    <w:p w14:paraId="55A992F5" w14:textId="77777777" w:rsidR="00AB385B" w:rsidRPr="00AB385B" w:rsidRDefault="00AB385B" w:rsidP="0088018D">
      <w:pPr>
        <w:jc w:val="left"/>
        <w:rPr>
          <w:sz w:val="56"/>
          <w:szCs w:val="56"/>
        </w:rPr>
      </w:pPr>
    </w:p>
    <w:p w14:paraId="6577ADDF" w14:textId="77777777" w:rsidR="00AB385B" w:rsidRPr="00AB385B" w:rsidRDefault="00AB385B" w:rsidP="0088018D">
      <w:pPr>
        <w:jc w:val="left"/>
        <w:rPr>
          <w:sz w:val="56"/>
          <w:szCs w:val="56"/>
        </w:rPr>
      </w:pPr>
    </w:p>
    <w:p w14:paraId="3B56414B" w14:textId="77777777" w:rsidR="00AB385B" w:rsidRPr="00AB385B" w:rsidRDefault="00AB385B" w:rsidP="0088018D">
      <w:pPr>
        <w:jc w:val="left"/>
        <w:rPr>
          <w:sz w:val="56"/>
          <w:szCs w:val="56"/>
        </w:rPr>
      </w:pPr>
    </w:p>
    <w:p w14:paraId="7713A8B1" w14:textId="77777777" w:rsidR="00AB385B" w:rsidRPr="00AB385B" w:rsidRDefault="00AB385B" w:rsidP="0088018D">
      <w:pPr>
        <w:jc w:val="left"/>
        <w:rPr>
          <w:sz w:val="56"/>
          <w:szCs w:val="56"/>
        </w:rPr>
      </w:pPr>
    </w:p>
    <w:p w14:paraId="483B9552" w14:textId="77777777" w:rsidR="00AB385B" w:rsidRPr="00AB385B" w:rsidRDefault="00AB385B" w:rsidP="0088018D">
      <w:pPr>
        <w:jc w:val="left"/>
        <w:rPr>
          <w:sz w:val="56"/>
          <w:szCs w:val="56"/>
        </w:rPr>
      </w:pPr>
    </w:p>
    <w:p w14:paraId="30DC50EB" w14:textId="77777777" w:rsidR="00AB385B" w:rsidRPr="00AB385B" w:rsidRDefault="00AB385B" w:rsidP="0088018D">
      <w:pPr>
        <w:jc w:val="left"/>
        <w:rPr>
          <w:sz w:val="56"/>
          <w:szCs w:val="56"/>
        </w:rPr>
      </w:pPr>
    </w:p>
    <w:p w14:paraId="0F1910F4" w14:textId="77777777" w:rsidR="00AB385B" w:rsidRPr="00AB385B" w:rsidRDefault="00AB385B" w:rsidP="0088018D">
      <w:pPr>
        <w:jc w:val="left"/>
        <w:rPr>
          <w:sz w:val="56"/>
          <w:szCs w:val="56"/>
        </w:rPr>
      </w:pPr>
    </w:p>
    <w:p w14:paraId="4FAC225A" w14:textId="77777777"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125923</wp:posOffset>
                </wp:positionH>
                <wp:positionV relativeFrom="paragraph">
                  <wp:posOffset>69602</wp:posOffset>
                </wp:positionV>
                <wp:extent cx="3021496" cy="1184910"/>
                <wp:effectExtent l="0" t="0" r="26670" b="15240"/>
                <wp:wrapNone/>
                <wp:docPr id="4" name="Textruta 4"/>
                <wp:cNvGraphicFramePr/>
                <a:graphic xmlns:a="http://schemas.openxmlformats.org/drawingml/2006/main">
                  <a:graphicData uri="http://schemas.microsoft.com/office/word/2010/wordprocessingShape">
                    <wps:wsp>
                      <wps:cNvSpPr txBox="1"/>
                      <wps:spPr>
                        <a:xfrm>
                          <a:off x="0" y="0"/>
                          <a:ext cx="3021496"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9E96B6" w14:textId="77777777" w:rsidR="009F0A3B" w:rsidRPr="008E4A7B" w:rsidRDefault="009F0A3B">
                            <w:r w:rsidRPr="008E4A7B">
                              <w:t>Kurskod: 9KP101, 9VA101</w:t>
                            </w:r>
                          </w:p>
                          <w:p w14:paraId="3608A54D" w14:textId="77777777" w:rsidR="009F0A3B" w:rsidRPr="008E4A7B" w:rsidRDefault="009F0A3B"/>
                          <w:p w14:paraId="04BA4501" w14:textId="77777777" w:rsidR="009F0A3B" w:rsidRPr="008E4A7B" w:rsidRDefault="009F0A3B">
                            <w:r>
                              <w:t>Höstterminen 2018</w:t>
                            </w:r>
                          </w:p>
                          <w:p w14:paraId="78F5FC85" w14:textId="77777777" w:rsidR="009F0A3B" w:rsidRPr="008E4A7B" w:rsidRDefault="009F0A3B"/>
                          <w:p w14:paraId="0FE56D42" w14:textId="77777777" w:rsidR="009F0A3B" w:rsidRDefault="009F0A3B">
                            <w:r w:rsidRPr="008E4A7B">
                              <w:t>Kursansvarig: Maria Terning</w:t>
                            </w:r>
                            <w:r>
                              <w:t xml:space="preserve"> VAL/ULV</w:t>
                            </w:r>
                          </w:p>
                          <w:p w14:paraId="6F9D4907" w14:textId="77777777" w:rsidR="009F0A3B" w:rsidRPr="008E4A7B" w:rsidRDefault="009F0A3B">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9pt;margin-top:5.5pt;width:237.9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" fillcolor="white [3201]" strokecolor="white [3212]" strokeweight=".5pt">
                <v:textbox>
                  <w:txbxContent>
                    <w:p w:rsidR="009F0A3B" w:rsidRPr="008E4A7B" w:rsidRDefault="009F0A3B">
                      <w:r w:rsidRPr="008E4A7B">
                        <w:t>Kurskod: 9KP101, 9VA101</w:t>
                      </w:r>
                    </w:p>
                    <w:p w:rsidR="009F0A3B" w:rsidRPr="008E4A7B" w:rsidRDefault="009F0A3B"/>
                    <w:p w:rsidR="009F0A3B" w:rsidRPr="008E4A7B" w:rsidRDefault="009F0A3B">
                      <w:r>
                        <w:t>Höstterminen 2018</w:t>
                      </w:r>
                    </w:p>
                    <w:p w:rsidR="009F0A3B" w:rsidRPr="008E4A7B" w:rsidRDefault="009F0A3B"/>
                    <w:p w:rsidR="009F0A3B" w:rsidRDefault="009F0A3B">
                      <w:r w:rsidRPr="008E4A7B">
                        <w:t>Kursansvarig: Maria Terning</w:t>
                      </w:r>
                      <w:r>
                        <w:t xml:space="preserve"> VAL/ULV</w:t>
                      </w:r>
                    </w:p>
                    <w:p w:rsidR="009F0A3B" w:rsidRPr="008E4A7B" w:rsidRDefault="009F0A3B">
                      <w:r>
                        <w:tab/>
                        <w:t xml:space="preserve">  </w:t>
                      </w:r>
                    </w:p>
                  </w:txbxContent>
                </v:textbox>
              </v:shape>
            </w:pict>
          </mc:Fallback>
        </mc:AlternateContent>
      </w:r>
    </w:p>
    <w:p w14:paraId="00077966" w14:textId="77777777" w:rsidR="00AB385B" w:rsidRPr="00AB385B" w:rsidRDefault="00AB385B" w:rsidP="0088018D">
      <w:pPr>
        <w:jc w:val="left"/>
        <w:rPr>
          <w:sz w:val="56"/>
          <w:szCs w:val="56"/>
        </w:rPr>
      </w:pPr>
    </w:p>
    <w:p w14:paraId="39C8E83D" w14:textId="77777777" w:rsidR="00AB385B" w:rsidRPr="00AB385B" w:rsidRDefault="00AB385B" w:rsidP="0088018D">
      <w:pPr>
        <w:jc w:val="left"/>
        <w:rPr>
          <w:sz w:val="56"/>
          <w:szCs w:val="56"/>
        </w:rPr>
      </w:pPr>
    </w:p>
    <w:p w14:paraId="6B82501D" w14:textId="77777777" w:rsidR="00AB385B" w:rsidRPr="00AB385B" w:rsidRDefault="00AB385B" w:rsidP="0088018D">
      <w:pPr>
        <w:jc w:val="left"/>
        <w:rPr>
          <w:sz w:val="56"/>
          <w:szCs w:val="56"/>
        </w:rPr>
      </w:pPr>
    </w:p>
    <w:p w14:paraId="01485BDB" w14:textId="77777777" w:rsidR="00AB385B" w:rsidRPr="00AB385B" w:rsidRDefault="00AB385B" w:rsidP="0088018D">
      <w:pPr>
        <w:jc w:val="left"/>
        <w:rPr>
          <w:sz w:val="56"/>
          <w:szCs w:val="56"/>
        </w:rPr>
      </w:pPr>
    </w:p>
    <w:p w14:paraId="4FF882A6" w14:textId="77777777" w:rsidR="00AB385B" w:rsidRPr="00AB385B" w:rsidRDefault="00AB385B" w:rsidP="0088018D">
      <w:pPr>
        <w:jc w:val="left"/>
        <w:rPr>
          <w:sz w:val="56"/>
          <w:szCs w:val="56"/>
        </w:rPr>
      </w:pPr>
    </w:p>
    <w:p w14:paraId="0BB90CF3" w14:textId="77777777" w:rsidR="00AB385B" w:rsidRPr="00AB385B" w:rsidRDefault="00AB385B" w:rsidP="0088018D">
      <w:pPr>
        <w:jc w:val="left"/>
        <w:rPr>
          <w:sz w:val="56"/>
          <w:szCs w:val="56"/>
        </w:rPr>
      </w:pPr>
    </w:p>
    <w:p w14:paraId="553281C5" w14:textId="77777777" w:rsidR="00AB385B" w:rsidRDefault="00AB385B" w:rsidP="0088018D">
      <w:pPr>
        <w:jc w:val="left"/>
        <w:rPr>
          <w:sz w:val="56"/>
          <w:szCs w:val="56"/>
        </w:rPr>
      </w:pPr>
    </w:p>
    <w:p w14:paraId="0DA944F3" w14:textId="77777777"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14:paraId="31C6E4B6" w14:textId="77777777" w:rsidR="00D01D7B" w:rsidRDefault="00D01D7B" w:rsidP="0088018D">
          <w:pPr>
            <w:pStyle w:val="Innehllsfrteckningsrubrik"/>
          </w:pPr>
          <w:r>
            <w:t>Innehåll</w:t>
          </w:r>
        </w:p>
        <w:p w14:paraId="3640EA11" w14:textId="77777777" w:rsidR="00E651CD" w:rsidRPr="00E651CD" w:rsidRDefault="00E651CD" w:rsidP="0088018D">
          <w:pPr>
            <w:jc w:val="left"/>
          </w:pPr>
        </w:p>
        <w:p w14:paraId="736060BE" w14:textId="77777777" w:rsidR="00A15164" w:rsidRDefault="00D01D7B">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863688" w:history="1">
            <w:r w:rsidR="00A15164" w:rsidRPr="00E54A8C">
              <w:rPr>
                <w:rStyle w:val="Hyperlnk"/>
                <w:noProof/>
                <w:lang w:eastAsia="en-US"/>
              </w:rPr>
              <w:t>Förord</w:t>
            </w:r>
            <w:r w:rsidR="00A15164">
              <w:rPr>
                <w:noProof/>
                <w:webHidden/>
              </w:rPr>
              <w:tab/>
            </w:r>
            <w:r w:rsidR="00A15164">
              <w:rPr>
                <w:noProof/>
                <w:webHidden/>
              </w:rPr>
              <w:fldChar w:fldCharType="begin"/>
            </w:r>
            <w:r w:rsidR="00A15164">
              <w:rPr>
                <w:noProof/>
                <w:webHidden/>
              </w:rPr>
              <w:instrText xml:space="preserve"> PAGEREF _Toc526863688 \h </w:instrText>
            </w:r>
            <w:r w:rsidR="00A15164">
              <w:rPr>
                <w:noProof/>
                <w:webHidden/>
              </w:rPr>
            </w:r>
            <w:r w:rsidR="00A15164">
              <w:rPr>
                <w:noProof/>
                <w:webHidden/>
              </w:rPr>
              <w:fldChar w:fldCharType="separate"/>
            </w:r>
            <w:r w:rsidR="00A15164">
              <w:rPr>
                <w:noProof/>
                <w:webHidden/>
              </w:rPr>
              <w:t>3</w:t>
            </w:r>
            <w:r w:rsidR="00A15164">
              <w:rPr>
                <w:noProof/>
                <w:webHidden/>
              </w:rPr>
              <w:fldChar w:fldCharType="end"/>
            </w:r>
          </w:hyperlink>
        </w:p>
        <w:p w14:paraId="536C5FAB"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689" w:history="1">
            <w:r w:rsidR="00A15164" w:rsidRPr="00E54A8C">
              <w:rPr>
                <w:rStyle w:val="Hyperlnk"/>
                <w:noProof/>
                <w:lang w:eastAsia="en-US"/>
              </w:rPr>
              <w:t>Kontaktuppgifter</w:t>
            </w:r>
            <w:r w:rsidR="00A15164">
              <w:rPr>
                <w:noProof/>
                <w:webHidden/>
              </w:rPr>
              <w:tab/>
            </w:r>
            <w:r w:rsidR="00A15164">
              <w:rPr>
                <w:noProof/>
                <w:webHidden/>
              </w:rPr>
              <w:fldChar w:fldCharType="begin"/>
            </w:r>
            <w:r w:rsidR="00A15164">
              <w:rPr>
                <w:noProof/>
                <w:webHidden/>
              </w:rPr>
              <w:instrText xml:space="preserve"> PAGEREF _Toc526863689 \h </w:instrText>
            </w:r>
            <w:r w:rsidR="00A15164">
              <w:rPr>
                <w:noProof/>
                <w:webHidden/>
              </w:rPr>
            </w:r>
            <w:r w:rsidR="00A15164">
              <w:rPr>
                <w:noProof/>
                <w:webHidden/>
              </w:rPr>
              <w:fldChar w:fldCharType="separate"/>
            </w:r>
            <w:r w:rsidR="00A15164">
              <w:rPr>
                <w:noProof/>
                <w:webHidden/>
              </w:rPr>
              <w:t>3</w:t>
            </w:r>
            <w:r w:rsidR="00A15164">
              <w:rPr>
                <w:noProof/>
                <w:webHidden/>
              </w:rPr>
              <w:fldChar w:fldCharType="end"/>
            </w:r>
          </w:hyperlink>
        </w:p>
        <w:p w14:paraId="7F9F0CB1"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0" w:history="1">
            <w:r w:rsidR="00A15164" w:rsidRPr="00E54A8C">
              <w:rPr>
                <w:rStyle w:val="Hyperlnk"/>
                <w:noProof/>
                <w:lang w:eastAsia="en-US"/>
              </w:rPr>
              <w:t>Kursens innehåll, mål och organisering</w:t>
            </w:r>
            <w:r w:rsidR="00A15164">
              <w:rPr>
                <w:noProof/>
                <w:webHidden/>
              </w:rPr>
              <w:tab/>
            </w:r>
            <w:r w:rsidR="00A15164">
              <w:rPr>
                <w:noProof/>
                <w:webHidden/>
              </w:rPr>
              <w:fldChar w:fldCharType="begin"/>
            </w:r>
            <w:r w:rsidR="00A15164">
              <w:rPr>
                <w:noProof/>
                <w:webHidden/>
              </w:rPr>
              <w:instrText xml:space="preserve"> PAGEREF _Toc526863690 \h </w:instrText>
            </w:r>
            <w:r w:rsidR="00A15164">
              <w:rPr>
                <w:noProof/>
                <w:webHidden/>
              </w:rPr>
            </w:r>
            <w:r w:rsidR="00A15164">
              <w:rPr>
                <w:noProof/>
                <w:webHidden/>
              </w:rPr>
              <w:fldChar w:fldCharType="separate"/>
            </w:r>
            <w:r w:rsidR="00A15164">
              <w:rPr>
                <w:noProof/>
                <w:webHidden/>
              </w:rPr>
              <w:t>4</w:t>
            </w:r>
            <w:r w:rsidR="00A15164">
              <w:rPr>
                <w:noProof/>
                <w:webHidden/>
              </w:rPr>
              <w:fldChar w:fldCharType="end"/>
            </w:r>
          </w:hyperlink>
        </w:p>
        <w:p w14:paraId="13B6DFE2"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691" w:history="1">
            <w:r w:rsidR="00A15164" w:rsidRPr="00E54A8C">
              <w:rPr>
                <w:rStyle w:val="Hyperlnk"/>
                <w:noProof/>
                <w:lang w:eastAsia="en-US"/>
              </w:rPr>
              <w:t>Mål</w:t>
            </w:r>
            <w:r w:rsidR="00A15164">
              <w:rPr>
                <w:noProof/>
                <w:webHidden/>
              </w:rPr>
              <w:tab/>
            </w:r>
            <w:r w:rsidR="00A15164">
              <w:rPr>
                <w:noProof/>
                <w:webHidden/>
              </w:rPr>
              <w:fldChar w:fldCharType="begin"/>
            </w:r>
            <w:r w:rsidR="00A15164">
              <w:rPr>
                <w:noProof/>
                <w:webHidden/>
              </w:rPr>
              <w:instrText xml:space="preserve"> PAGEREF _Toc526863691 \h </w:instrText>
            </w:r>
            <w:r w:rsidR="00A15164">
              <w:rPr>
                <w:noProof/>
                <w:webHidden/>
              </w:rPr>
            </w:r>
            <w:r w:rsidR="00A15164">
              <w:rPr>
                <w:noProof/>
                <w:webHidden/>
              </w:rPr>
              <w:fldChar w:fldCharType="separate"/>
            </w:r>
            <w:r w:rsidR="00A15164">
              <w:rPr>
                <w:noProof/>
                <w:webHidden/>
              </w:rPr>
              <w:t>4</w:t>
            </w:r>
            <w:r w:rsidR="00A15164">
              <w:rPr>
                <w:noProof/>
                <w:webHidden/>
              </w:rPr>
              <w:fldChar w:fldCharType="end"/>
            </w:r>
          </w:hyperlink>
        </w:p>
        <w:p w14:paraId="69B7A50F"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2" w:history="1">
            <w:r w:rsidR="00A15164" w:rsidRPr="00E54A8C">
              <w:rPr>
                <w:rStyle w:val="Hyperlnk"/>
                <w:noProof/>
              </w:rPr>
              <w:t>Kursöversikt</w:t>
            </w:r>
            <w:r w:rsidR="00A15164">
              <w:rPr>
                <w:noProof/>
                <w:webHidden/>
              </w:rPr>
              <w:tab/>
            </w:r>
            <w:r w:rsidR="00A15164">
              <w:rPr>
                <w:noProof/>
                <w:webHidden/>
              </w:rPr>
              <w:fldChar w:fldCharType="begin"/>
            </w:r>
            <w:r w:rsidR="00A15164">
              <w:rPr>
                <w:noProof/>
                <w:webHidden/>
              </w:rPr>
              <w:instrText xml:space="preserve"> PAGEREF _Toc526863692 \h </w:instrText>
            </w:r>
            <w:r w:rsidR="00A15164">
              <w:rPr>
                <w:noProof/>
                <w:webHidden/>
              </w:rPr>
            </w:r>
            <w:r w:rsidR="00A15164">
              <w:rPr>
                <w:noProof/>
                <w:webHidden/>
              </w:rPr>
              <w:fldChar w:fldCharType="separate"/>
            </w:r>
            <w:r w:rsidR="00A15164">
              <w:rPr>
                <w:noProof/>
                <w:webHidden/>
              </w:rPr>
              <w:t>5</w:t>
            </w:r>
            <w:r w:rsidR="00A15164">
              <w:rPr>
                <w:noProof/>
                <w:webHidden/>
              </w:rPr>
              <w:fldChar w:fldCharType="end"/>
            </w:r>
          </w:hyperlink>
        </w:p>
        <w:p w14:paraId="454426FC"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3" w:history="1">
            <w:r w:rsidR="00A15164" w:rsidRPr="00E54A8C">
              <w:rPr>
                <w:rStyle w:val="Hyperlnk"/>
                <w:noProof/>
              </w:rPr>
              <w:t>Schema campusdagar</w:t>
            </w:r>
            <w:r w:rsidR="00A15164">
              <w:rPr>
                <w:noProof/>
                <w:webHidden/>
              </w:rPr>
              <w:tab/>
            </w:r>
            <w:r w:rsidR="00A15164">
              <w:rPr>
                <w:noProof/>
                <w:webHidden/>
              </w:rPr>
              <w:fldChar w:fldCharType="begin"/>
            </w:r>
            <w:r w:rsidR="00A15164">
              <w:rPr>
                <w:noProof/>
                <w:webHidden/>
              </w:rPr>
              <w:instrText xml:space="preserve"> PAGEREF _Toc526863693 \h </w:instrText>
            </w:r>
            <w:r w:rsidR="00A15164">
              <w:rPr>
                <w:noProof/>
                <w:webHidden/>
              </w:rPr>
            </w:r>
            <w:r w:rsidR="00A15164">
              <w:rPr>
                <w:noProof/>
                <w:webHidden/>
              </w:rPr>
              <w:fldChar w:fldCharType="separate"/>
            </w:r>
            <w:r w:rsidR="00A15164">
              <w:rPr>
                <w:noProof/>
                <w:webHidden/>
              </w:rPr>
              <w:t>6</w:t>
            </w:r>
            <w:r w:rsidR="00A15164">
              <w:rPr>
                <w:noProof/>
                <w:webHidden/>
              </w:rPr>
              <w:fldChar w:fldCharType="end"/>
            </w:r>
          </w:hyperlink>
        </w:p>
        <w:p w14:paraId="62987905"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4" w:history="1">
            <w:r w:rsidR="00A15164" w:rsidRPr="00E54A8C">
              <w:rPr>
                <w:rStyle w:val="Hyperlnk"/>
                <w:noProof/>
                <w:lang w:eastAsia="en-US"/>
              </w:rPr>
              <w:t>Ämnesdidaktiker</w:t>
            </w:r>
            <w:r w:rsidR="00A15164">
              <w:rPr>
                <w:noProof/>
                <w:webHidden/>
              </w:rPr>
              <w:tab/>
            </w:r>
            <w:r w:rsidR="00A15164">
              <w:rPr>
                <w:noProof/>
                <w:webHidden/>
              </w:rPr>
              <w:fldChar w:fldCharType="begin"/>
            </w:r>
            <w:r w:rsidR="00A15164">
              <w:rPr>
                <w:noProof/>
                <w:webHidden/>
              </w:rPr>
              <w:instrText xml:space="preserve"> PAGEREF _Toc526863694 \h </w:instrText>
            </w:r>
            <w:r w:rsidR="00A15164">
              <w:rPr>
                <w:noProof/>
                <w:webHidden/>
              </w:rPr>
            </w:r>
            <w:r w:rsidR="00A15164">
              <w:rPr>
                <w:noProof/>
                <w:webHidden/>
              </w:rPr>
              <w:fldChar w:fldCharType="separate"/>
            </w:r>
            <w:r w:rsidR="00A15164">
              <w:rPr>
                <w:noProof/>
                <w:webHidden/>
              </w:rPr>
              <w:t>7</w:t>
            </w:r>
            <w:r w:rsidR="00A15164">
              <w:rPr>
                <w:noProof/>
                <w:webHidden/>
              </w:rPr>
              <w:fldChar w:fldCharType="end"/>
            </w:r>
          </w:hyperlink>
        </w:p>
        <w:p w14:paraId="0E67AF1A"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5" w:history="1">
            <w:r w:rsidR="00A15164" w:rsidRPr="00E54A8C">
              <w:rPr>
                <w:rStyle w:val="Hyperlnk"/>
                <w:noProof/>
                <w:lang w:eastAsia="en-US"/>
              </w:rPr>
              <w:t>Kursuppgifter</w:t>
            </w:r>
            <w:r w:rsidR="00A15164">
              <w:rPr>
                <w:noProof/>
                <w:webHidden/>
              </w:rPr>
              <w:tab/>
            </w:r>
            <w:r w:rsidR="00A15164">
              <w:rPr>
                <w:noProof/>
                <w:webHidden/>
              </w:rPr>
              <w:fldChar w:fldCharType="begin"/>
            </w:r>
            <w:r w:rsidR="00A15164">
              <w:rPr>
                <w:noProof/>
                <w:webHidden/>
              </w:rPr>
              <w:instrText xml:space="preserve"> PAGEREF _Toc526863695 \h </w:instrText>
            </w:r>
            <w:r w:rsidR="00A15164">
              <w:rPr>
                <w:noProof/>
                <w:webHidden/>
              </w:rPr>
            </w:r>
            <w:r w:rsidR="00A15164">
              <w:rPr>
                <w:noProof/>
                <w:webHidden/>
              </w:rPr>
              <w:fldChar w:fldCharType="separate"/>
            </w:r>
            <w:r w:rsidR="00A15164">
              <w:rPr>
                <w:noProof/>
                <w:webHidden/>
              </w:rPr>
              <w:t>8</w:t>
            </w:r>
            <w:r w:rsidR="00A15164">
              <w:rPr>
                <w:noProof/>
                <w:webHidden/>
              </w:rPr>
              <w:fldChar w:fldCharType="end"/>
            </w:r>
          </w:hyperlink>
        </w:p>
        <w:p w14:paraId="3AB53CB5" w14:textId="77777777" w:rsidR="00A15164" w:rsidRDefault="007F4710">
          <w:pPr>
            <w:pStyle w:val="Innehll3"/>
            <w:tabs>
              <w:tab w:val="right" w:leader="dot" w:pos="9062"/>
            </w:tabs>
            <w:rPr>
              <w:rFonts w:asciiTheme="minorHAnsi" w:eastAsiaTheme="minorEastAsia" w:hAnsiTheme="minorHAnsi" w:cstheme="minorBidi"/>
              <w:noProof/>
              <w:sz w:val="22"/>
              <w:szCs w:val="22"/>
            </w:rPr>
          </w:pPr>
          <w:hyperlink w:anchor="_Toc526863696" w:history="1">
            <w:r w:rsidR="00A15164" w:rsidRPr="00E54A8C">
              <w:rPr>
                <w:rStyle w:val="Hyperlnk"/>
                <w:noProof/>
                <w:lang w:eastAsia="en-US"/>
              </w:rPr>
              <w:t>Kursuppgift 1</w:t>
            </w:r>
            <w:r w:rsidR="00A15164">
              <w:rPr>
                <w:noProof/>
                <w:webHidden/>
              </w:rPr>
              <w:tab/>
            </w:r>
            <w:r w:rsidR="00A15164">
              <w:rPr>
                <w:noProof/>
                <w:webHidden/>
              </w:rPr>
              <w:fldChar w:fldCharType="begin"/>
            </w:r>
            <w:r w:rsidR="00A15164">
              <w:rPr>
                <w:noProof/>
                <w:webHidden/>
              </w:rPr>
              <w:instrText xml:space="preserve"> PAGEREF _Toc526863696 \h </w:instrText>
            </w:r>
            <w:r w:rsidR="00A15164">
              <w:rPr>
                <w:noProof/>
                <w:webHidden/>
              </w:rPr>
            </w:r>
            <w:r w:rsidR="00A15164">
              <w:rPr>
                <w:noProof/>
                <w:webHidden/>
              </w:rPr>
              <w:fldChar w:fldCharType="separate"/>
            </w:r>
            <w:r w:rsidR="00A15164">
              <w:rPr>
                <w:noProof/>
                <w:webHidden/>
              </w:rPr>
              <w:t>8</w:t>
            </w:r>
            <w:r w:rsidR="00A15164">
              <w:rPr>
                <w:noProof/>
                <w:webHidden/>
              </w:rPr>
              <w:fldChar w:fldCharType="end"/>
            </w:r>
          </w:hyperlink>
        </w:p>
        <w:p w14:paraId="55E6B170" w14:textId="77777777" w:rsidR="00A15164" w:rsidRDefault="007F4710">
          <w:pPr>
            <w:pStyle w:val="Innehll3"/>
            <w:tabs>
              <w:tab w:val="right" w:leader="dot" w:pos="9062"/>
            </w:tabs>
            <w:rPr>
              <w:rFonts w:asciiTheme="minorHAnsi" w:eastAsiaTheme="minorEastAsia" w:hAnsiTheme="minorHAnsi" w:cstheme="minorBidi"/>
              <w:noProof/>
              <w:sz w:val="22"/>
              <w:szCs w:val="22"/>
            </w:rPr>
          </w:pPr>
          <w:hyperlink w:anchor="_Toc526863697" w:history="1">
            <w:r w:rsidR="00A15164" w:rsidRPr="00E54A8C">
              <w:rPr>
                <w:rStyle w:val="Hyperlnk"/>
                <w:noProof/>
                <w:lang w:eastAsia="en-US"/>
              </w:rPr>
              <w:t>Kursuppgift 2</w:t>
            </w:r>
            <w:r w:rsidR="00A15164">
              <w:rPr>
                <w:noProof/>
                <w:webHidden/>
              </w:rPr>
              <w:tab/>
            </w:r>
            <w:r w:rsidR="00A15164">
              <w:rPr>
                <w:noProof/>
                <w:webHidden/>
              </w:rPr>
              <w:fldChar w:fldCharType="begin"/>
            </w:r>
            <w:r w:rsidR="00A15164">
              <w:rPr>
                <w:noProof/>
                <w:webHidden/>
              </w:rPr>
              <w:instrText xml:space="preserve"> PAGEREF _Toc526863697 \h </w:instrText>
            </w:r>
            <w:r w:rsidR="00A15164">
              <w:rPr>
                <w:noProof/>
                <w:webHidden/>
              </w:rPr>
            </w:r>
            <w:r w:rsidR="00A15164">
              <w:rPr>
                <w:noProof/>
                <w:webHidden/>
              </w:rPr>
              <w:fldChar w:fldCharType="separate"/>
            </w:r>
            <w:r w:rsidR="00A15164">
              <w:rPr>
                <w:noProof/>
                <w:webHidden/>
              </w:rPr>
              <w:t>8</w:t>
            </w:r>
            <w:r w:rsidR="00A15164">
              <w:rPr>
                <w:noProof/>
                <w:webHidden/>
              </w:rPr>
              <w:fldChar w:fldCharType="end"/>
            </w:r>
          </w:hyperlink>
        </w:p>
        <w:p w14:paraId="0E31ECAF"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698" w:history="1">
            <w:r w:rsidR="00A15164" w:rsidRPr="00E54A8C">
              <w:rPr>
                <w:rStyle w:val="Hyperlnk"/>
                <w:noProof/>
              </w:rPr>
              <w:t>Examination och bedömning</w:t>
            </w:r>
            <w:r w:rsidR="00A15164">
              <w:rPr>
                <w:noProof/>
                <w:webHidden/>
              </w:rPr>
              <w:tab/>
            </w:r>
            <w:r w:rsidR="00A15164">
              <w:rPr>
                <w:noProof/>
                <w:webHidden/>
              </w:rPr>
              <w:fldChar w:fldCharType="begin"/>
            </w:r>
            <w:r w:rsidR="00A15164">
              <w:rPr>
                <w:noProof/>
                <w:webHidden/>
              </w:rPr>
              <w:instrText xml:space="preserve"> PAGEREF _Toc526863698 \h </w:instrText>
            </w:r>
            <w:r w:rsidR="00A15164">
              <w:rPr>
                <w:noProof/>
                <w:webHidden/>
              </w:rPr>
            </w:r>
            <w:r w:rsidR="00A15164">
              <w:rPr>
                <w:noProof/>
                <w:webHidden/>
              </w:rPr>
              <w:fldChar w:fldCharType="separate"/>
            </w:r>
            <w:r w:rsidR="00A15164">
              <w:rPr>
                <w:noProof/>
                <w:webHidden/>
              </w:rPr>
              <w:t>8</w:t>
            </w:r>
            <w:r w:rsidR="00A15164">
              <w:rPr>
                <w:noProof/>
                <w:webHidden/>
              </w:rPr>
              <w:fldChar w:fldCharType="end"/>
            </w:r>
          </w:hyperlink>
        </w:p>
        <w:p w14:paraId="2C51A4A1"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699" w:history="1">
            <w:r w:rsidR="00A15164" w:rsidRPr="00E54A8C">
              <w:rPr>
                <w:rStyle w:val="Hyperlnk"/>
                <w:noProof/>
              </w:rPr>
              <w:t>Ämnesdidaktisk uppgift</w:t>
            </w:r>
            <w:r w:rsidR="00A15164">
              <w:rPr>
                <w:noProof/>
                <w:webHidden/>
              </w:rPr>
              <w:tab/>
            </w:r>
            <w:r w:rsidR="00A15164">
              <w:rPr>
                <w:noProof/>
                <w:webHidden/>
              </w:rPr>
              <w:fldChar w:fldCharType="begin"/>
            </w:r>
            <w:r w:rsidR="00A15164">
              <w:rPr>
                <w:noProof/>
                <w:webHidden/>
              </w:rPr>
              <w:instrText xml:space="preserve"> PAGEREF _Toc526863699 \h </w:instrText>
            </w:r>
            <w:r w:rsidR="00A15164">
              <w:rPr>
                <w:noProof/>
                <w:webHidden/>
              </w:rPr>
            </w:r>
            <w:r w:rsidR="00A15164">
              <w:rPr>
                <w:noProof/>
                <w:webHidden/>
              </w:rPr>
              <w:fldChar w:fldCharType="separate"/>
            </w:r>
            <w:r w:rsidR="00A15164">
              <w:rPr>
                <w:noProof/>
                <w:webHidden/>
              </w:rPr>
              <w:t>9</w:t>
            </w:r>
            <w:r w:rsidR="00A15164">
              <w:rPr>
                <w:noProof/>
                <w:webHidden/>
              </w:rPr>
              <w:fldChar w:fldCharType="end"/>
            </w:r>
          </w:hyperlink>
        </w:p>
        <w:p w14:paraId="53259106"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700" w:history="1">
            <w:r w:rsidR="00A15164" w:rsidRPr="00E54A8C">
              <w:rPr>
                <w:rStyle w:val="Hyperlnk"/>
                <w:noProof/>
              </w:rPr>
              <w:t>Hemtentamen</w:t>
            </w:r>
            <w:r w:rsidR="00A15164">
              <w:rPr>
                <w:noProof/>
                <w:webHidden/>
              </w:rPr>
              <w:tab/>
            </w:r>
            <w:r w:rsidR="00A15164">
              <w:rPr>
                <w:noProof/>
                <w:webHidden/>
              </w:rPr>
              <w:fldChar w:fldCharType="begin"/>
            </w:r>
            <w:r w:rsidR="00A15164">
              <w:rPr>
                <w:noProof/>
                <w:webHidden/>
              </w:rPr>
              <w:instrText xml:space="preserve"> PAGEREF _Toc526863700 \h </w:instrText>
            </w:r>
            <w:r w:rsidR="00A15164">
              <w:rPr>
                <w:noProof/>
                <w:webHidden/>
              </w:rPr>
            </w:r>
            <w:r w:rsidR="00A15164">
              <w:rPr>
                <w:noProof/>
                <w:webHidden/>
              </w:rPr>
              <w:fldChar w:fldCharType="separate"/>
            </w:r>
            <w:r w:rsidR="00A15164">
              <w:rPr>
                <w:noProof/>
                <w:webHidden/>
              </w:rPr>
              <w:t>9</w:t>
            </w:r>
            <w:r w:rsidR="00A15164">
              <w:rPr>
                <w:noProof/>
                <w:webHidden/>
              </w:rPr>
              <w:fldChar w:fldCharType="end"/>
            </w:r>
          </w:hyperlink>
        </w:p>
        <w:p w14:paraId="63397988"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701" w:history="1">
            <w:r w:rsidR="00A15164" w:rsidRPr="00E54A8C">
              <w:rPr>
                <w:rStyle w:val="Hyperlnk"/>
                <w:noProof/>
              </w:rPr>
              <w:t>Bedömningskriterier för examinationsuppgifterna</w:t>
            </w:r>
            <w:r w:rsidR="00A15164">
              <w:rPr>
                <w:noProof/>
                <w:webHidden/>
              </w:rPr>
              <w:tab/>
            </w:r>
            <w:r w:rsidR="00A15164">
              <w:rPr>
                <w:noProof/>
                <w:webHidden/>
              </w:rPr>
              <w:fldChar w:fldCharType="begin"/>
            </w:r>
            <w:r w:rsidR="00A15164">
              <w:rPr>
                <w:noProof/>
                <w:webHidden/>
              </w:rPr>
              <w:instrText xml:space="preserve"> PAGEREF _Toc526863701 \h </w:instrText>
            </w:r>
            <w:r w:rsidR="00A15164">
              <w:rPr>
                <w:noProof/>
                <w:webHidden/>
              </w:rPr>
            </w:r>
            <w:r w:rsidR="00A15164">
              <w:rPr>
                <w:noProof/>
                <w:webHidden/>
              </w:rPr>
              <w:fldChar w:fldCharType="separate"/>
            </w:r>
            <w:r w:rsidR="00A15164">
              <w:rPr>
                <w:noProof/>
                <w:webHidden/>
              </w:rPr>
              <w:t>10</w:t>
            </w:r>
            <w:r w:rsidR="00A15164">
              <w:rPr>
                <w:noProof/>
                <w:webHidden/>
              </w:rPr>
              <w:fldChar w:fldCharType="end"/>
            </w:r>
          </w:hyperlink>
        </w:p>
        <w:p w14:paraId="2EF834E4" w14:textId="77777777" w:rsidR="00A15164" w:rsidRDefault="007F4710">
          <w:pPr>
            <w:pStyle w:val="Innehll3"/>
            <w:tabs>
              <w:tab w:val="right" w:leader="dot" w:pos="9062"/>
            </w:tabs>
            <w:rPr>
              <w:rFonts w:asciiTheme="minorHAnsi" w:eastAsiaTheme="minorEastAsia" w:hAnsiTheme="minorHAnsi" w:cstheme="minorBidi"/>
              <w:noProof/>
              <w:sz w:val="22"/>
              <w:szCs w:val="22"/>
            </w:rPr>
          </w:pPr>
          <w:hyperlink w:anchor="_Toc526863702" w:history="1">
            <w:r w:rsidR="00A15164" w:rsidRPr="00E54A8C">
              <w:rPr>
                <w:rStyle w:val="Hyperlnk"/>
                <w:noProof/>
              </w:rPr>
              <w:t>Att ha i åtanke när du skriver dina uppgifter och din examination</w:t>
            </w:r>
            <w:r w:rsidR="00A15164">
              <w:rPr>
                <w:noProof/>
                <w:webHidden/>
              </w:rPr>
              <w:tab/>
            </w:r>
            <w:r w:rsidR="00A15164">
              <w:rPr>
                <w:noProof/>
                <w:webHidden/>
              </w:rPr>
              <w:fldChar w:fldCharType="begin"/>
            </w:r>
            <w:r w:rsidR="00A15164">
              <w:rPr>
                <w:noProof/>
                <w:webHidden/>
              </w:rPr>
              <w:instrText xml:space="preserve"> PAGEREF _Toc526863702 \h </w:instrText>
            </w:r>
            <w:r w:rsidR="00A15164">
              <w:rPr>
                <w:noProof/>
                <w:webHidden/>
              </w:rPr>
            </w:r>
            <w:r w:rsidR="00A15164">
              <w:rPr>
                <w:noProof/>
                <w:webHidden/>
              </w:rPr>
              <w:fldChar w:fldCharType="separate"/>
            </w:r>
            <w:r w:rsidR="00A15164">
              <w:rPr>
                <w:noProof/>
                <w:webHidden/>
              </w:rPr>
              <w:t>10</w:t>
            </w:r>
            <w:r w:rsidR="00A15164">
              <w:rPr>
                <w:noProof/>
                <w:webHidden/>
              </w:rPr>
              <w:fldChar w:fldCharType="end"/>
            </w:r>
          </w:hyperlink>
        </w:p>
        <w:p w14:paraId="0311EA8B"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703" w:history="1">
            <w:r w:rsidR="00A15164" w:rsidRPr="00E54A8C">
              <w:rPr>
                <w:rStyle w:val="Hyperlnk"/>
                <w:noProof/>
              </w:rPr>
              <w:t>Utvärdering</w:t>
            </w:r>
            <w:r w:rsidR="00A15164">
              <w:rPr>
                <w:noProof/>
                <w:webHidden/>
              </w:rPr>
              <w:tab/>
            </w:r>
            <w:r w:rsidR="00A15164">
              <w:rPr>
                <w:noProof/>
                <w:webHidden/>
              </w:rPr>
              <w:fldChar w:fldCharType="begin"/>
            </w:r>
            <w:r w:rsidR="00A15164">
              <w:rPr>
                <w:noProof/>
                <w:webHidden/>
              </w:rPr>
              <w:instrText xml:space="preserve"> PAGEREF _Toc526863703 \h </w:instrText>
            </w:r>
            <w:r w:rsidR="00A15164">
              <w:rPr>
                <w:noProof/>
                <w:webHidden/>
              </w:rPr>
            </w:r>
            <w:r w:rsidR="00A15164">
              <w:rPr>
                <w:noProof/>
                <w:webHidden/>
              </w:rPr>
              <w:fldChar w:fldCharType="separate"/>
            </w:r>
            <w:r w:rsidR="00A15164">
              <w:rPr>
                <w:noProof/>
                <w:webHidden/>
              </w:rPr>
              <w:t>11</w:t>
            </w:r>
            <w:r w:rsidR="00A15164">
              <w:rPr>
                <w:noProof/>
                <w:webHidden/>
              </w:rPr>
              <w:fldChar w:fldCharType="end"/>
            </w:r>
          </w:hyperlink>
        </w:p>
        <w:p w14:paraId="615F968F"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704" w:history="1">
            <w:r w:rsidR="00A15164" w:rsidRPr="00E54A8C">
              <w:rPr>
                <w:rStyle w:val="Hyperlnk"/>
                <w:noProof/>
              </w:rPr>
              <w:t>Policy rörande fusk och plagiat</w:t>
            </w:r>
            <w:r w:rsidR="00A15164">
              <w:rPr>
                <w:noProof/>
                <w:webHidden/>
              </w:rPr>
              <w:tab/>
            </w:r>
            <w:r w:rsidR="00A15164">
              <w:rPr>
                <w:noProof/>
                <w:webHidden/>
              </w:rPr>
              <w:fldChar w:fldCharType="begin"/>
            </w:r>
            <w:r w:rsidR="00A15164">
              <w:rPr>
                <w:noProof/>
                <w:webHidden/>
              </w:rPr>
              <w:instrText xml:space="preserve"> PAGEREF _Toc526863704 \h </w:instrText>
            </w:r>
            <w:r w:rsidR="00A15164">
              <w:rPr>
                <w:noProof/>
                <w:webHidden/>
              </w:rPr>
            </w:r>
            <w:r w:rsidR="00A15164">
              <w:rPr>
                <w:noProof/>
                <w:webHidden/>
              </w:rPr>
              <w:fldChar w:fldCharType="separate"/>
            </w:r>
            <w:r w:rsidR="00A15164">
              <w:rPr>
                <w:noProof/>
                <w:webHidden/>
              </w:rPr>
              <w:t>11</w:t>
            </w:r>
            <w:r w:rsidR="00A15164">
              <w:rPr>
                <w:noProof/>
                <w:webHidden/>
              </w:rPr>
              <w:fldChar w:fldCharType="end"/>
            </w:r>
          </w:hyperlink>
        </w:p>
        <w:p w14:paraId="2B1FD168"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705" w:history="1">
            <w:r w:rsidR="00A15164" w:rsidRPr="00E54A8C">
              <w:rPr>
                <w:rStyle w:val="Hyperlnk"/>
                <w:noProof/>
              </w:rPr>
              <w:t>Vad händer vid fusk?</w:t>
            </w:r>
            <w:r w:rsidR="00A15164">
              <w:rPr>
                <w:noProof/>
                <w:webHidden/>
              </w:rPr>
              <w:tab/>
            </w:r>
            <w:r w:rsidR="00A15164">
              <w:rPr>
                <w:noProof/>
                <w:webHidden/>
              </w:rPr>
              <w:fldChar w:fldCharType="begin"/>
            </w:r>
            <w:r w:rsidR="00A15164">
              <w:rPr>
                <w:noProof/>
                <w:webHidden/>
              </w:rPr>
              <w:instrText xml:space="preserve"> PAGEREF _Toc526863705 \h </w:instrText>
            </w:r>
            <w:r w:rsidR="00A15164">
              <w:rPr>
                <w:noProof/>
                <w:webHidden/>
              </w:rPr>
            </w:r>
            <w:r w:rsidR="00A15164">
              <w:rPr>
                <w:noProof/>
                <w:webHidden/>
              </w:rPr>
              <w:fldChar w:fldCharType="separate"/>
            </w:r>
            <w:r w:rsidR="00A15164">
              <w:rPr>
                <w:noProof/>
                <w:webHidden/>
              </w:rPr>
              <w:t>12</w:t>
            </w:r>
            <w:r w:rsidR="00A15164">
              <w:rPr>
                <w:noProof/>
                <w:webHidden/>
              </w:rPr>
              <w:fldChar w:fldCharType="end"/>
            </w:r>
          </w:hyperlink>
        </w:p>
        <w:p w14:paraId="7EB14B02" w14:textId="77777777" w:rsidR="00A15164" w:rsidRDefault="007F4710">
          <w:pPr>
            <w:pStyle w:val="Innehll1"/>
            <w:tabs>
              <w:tab w:val="right" w:leader="dot" w:pos="9062"/>
            </w:tabs>
            <w:rPr>
              <w:rFonts w:asciiTheme="minorHAnsi" w:eastAsiaTheme="minorEastAsia" w:hAnsiTheme="minorHAnsi" w:cstheme="minorBidi"/>
              <w:noProof/>
              <w:sz w:val="22"/>
              <w:szCs w:val="22"/>
            </w:rPr>
          </w:pPr>
          <w:hyperlink w:anchor="_Toc526863706" w:history="1">
            <w:r w:rsidR="00A15164" w:rsidRPr="00E54A8C">
              <w:rPr>
                <w:rStyle w:val="Hyperlnk"/>
                <w:noProof/>
              </w:rPr>
              <w:t>Litteraturlista</w:t>
            </w:r>
            <w:r w:rsidR="00A15164">
              <w:rPr>
                <w:noProof/>
                <w:webHidden/>
              </w:rPr>
              <w:tab/>
            </w:r>
            <w:r w:rsidR="00A15164">
              <w:rPr>
                <w:noProof/>
                <w:webHidden/>
              </w:rPr>
              <w:fldChar w:fldCharType="begin"/>
            </w:r>
            <w:r w:rsidR="00A15164">
              <w:rPr>
                <w:noProof/>
                <w:webHidden/>
              </w:rPr>
              <w:instrText xml:space="preserve"> PAGEREF _Toc526863706 \h </w:instrText>
            </w:r>
            <w:r w:rsidR="00A15164">
              <w:rPr>
                <w:noProof/>
                <w:webHidden/>
              </w:rPr>
            </w:r>
            <w:r w:rsidR="00A15164">
              <w:rPr>
                <w:noProof/>
                <w:webHidden/>
              </w:rPr>
              <w:fldChar w:fldCharType="separate"/>
            </w:r>
            <w:r w:rsidR="00A15164">
              <w:rPr>
                <w:noProof/>
                <w:webHidden/>
              </w:rPr>
              <w:t>13</w:t>
            </w:r>
            <w:r w:rsidR="00A15164">
              <w:rPr>
                <w:noProof/>
                <w:webHidden/>
              </w:rPr>
              <w:fldChar w:fldCharType="end"/>
            </w:r>
          </w:hyperlink>
        </w:p>
        <w:p w14:paraId="72978FD3"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707" w:history="1">
            <w:r w:rsidR="00A15164" w:rsidRPr="00E54A8C">
              <w:rPr>
                <w:rStyle w:val="Hyperlnk"/>
                <w:noProof/>
              </w:rPr>
              <w:t>Obligatorisk kurslitteratur</w:t>
            </w:r>
            <w:r w:rsidR="00A15164">
              <w:rPr>
                <w:noProof/>
                <w:webHidden/>
              </w:rPr>
              <w:tab/>
            </w:r>
            <w:r w:rsidR="00A15164">
              <w:rPr>
                <w:noProof/>
                <w:webHidden/>
              </w:rPr>
              <w:fldChar w:fldCharType="begin"/>
            </w:r>
            <w:r w:rsidR="00A15164">
              <w:rPr>
                <w:noProof/>
                <w:webHidden/>
              </w:rPr>
              <w:instrText xml:space="preserve"> PAGEREF _Toc526863707 \h </w:instrText>
            </w:r>
            <w:r w:rsidR="00A15164">
              <w:rPr>
                <w:noProof/>
                <w:webHidden/>
              </w:rPr>
            </w:r>
            <w:r w:rsidR="00A15164">
              <w:rPr>
                <w:noProof/>
                <w:webHidden/>
              </w:rPr>
              <w:fldChar w:fldCharType="separate"/>
            </w:r>
            <w:r w:rsidR="00A15164">
              <w:rPr>
                <w:noProof/>
                <w:webHidden/>
              </w:rPr>
              <w:t>13</w:t>
            </w:r>
            <w:r w:rsidR="00A15164">
              <w:rPr>
                <w:noProof/>
                <w:webHidden/>
              </w:rPr>
              <w:fldChar w:fldCharType="end"/>
            </w:r>
          </w:hyperlink>
        </w:p>
        <w:p w14:paraId="3B75747C" w14:textId="77777777" w:rsidR="00A15164" w:rsidRDefault="007F4710">
          <w:pPr>
            <w:pStyle w:val="Innehll2"/>
            <w:tabs>
              <w:tab w:val="right" w:leader="dot" w:pos="9062"/>
            </w:tabs>
            <w:rPr>
              <w:rFonts w:asciiTheme="minorHAnsi" w:eastAsiaTheme="minorEastAsia" w:hAnsiTheme="minorHAnsi" w:cstheme="minorBidi"/>
              <w:noProof/>
              <w:sz w:val="22"/>
              <w:szCs w:val="22"/>
            </w:rPr>
          </w:pPr>
          <w:hyperlink w:anchor="_Toc526863708" w:history="1">
            <w:r w:rsidR="00A15164" w:rsidRPr="00E54A8C">
              <w:rPr>
                <w:rStyle w:val="Hyperlnk"/>
                <w:noProof/>
              </w:rPr>
              <w:t>Valbar kurslitteratur</w:t>
            </w:r>
            <w:r w:rsidR="00A15164">
              <w:rPr>
                <w:noProof/>
                <w:webHidden/>
              </w:rPr>
              <w:tab/>
            </w:r>
            <w:r w:rsidR="00A15164">
              <w:rPr>
                <w:noProof/>
                <w:webHidden/>
              </w:rPr>
              <w:fldChar w:fldCharType="begin"/>
            </w:r>
            <w:r w:rsidR="00A15164">
              <w:rPr>
                <w:noProof/>
                <w:webHidden/>
              </w:rPr>
              <w:instrText xml:space="preserve"> PAGEREF _Toc526863708 \h </w:instrText>
            </w:r>
            <w:r w:rsidR="00A15164">
              <w:rPr>
                <w:noProof/>
                <w:webHidden/>
              </w:rPr>
            </w:r>
            <w:r w:rsidR="00A15164">
              <w:rPr>
                <w:noProof/>
                <w:webHidden/>
              </w:rPr>
              <w:fldChar w:fldCharType="separate"/>
            </w:r>
            <w:r w:rsidR="00A15164">
              <w:rPr>
                <w:noProof/>
                <w:webHidden/>
              </w:rPr>
              <w:t>14</w:t>
            </w:r>
            <w:r w:rsidR="00A15164">
              <w:rPr>
                <w:noProof/>
                <w:webHidden/>
              </w:rPr>
              <w:fldChar w:fldCharType="end"/>
            </w:r>
          </w:hyperlink>
        </w:p>
        <w:p w14:paraId="24028301" w14:textId="77777777" w:rsidR="00D01D7B" w:rsidRDefault="00D01D7B" w:rsidP="0088018D">
          <w:pPr>
            <w:jc w:val="left"/>
          </w:pPr>
          <w:r>
            <w:rPr>
              <w:b/>
              <w:bCs/>
            </w:rPr>
            <w:fldChar w:fldCharType="end"/>
          </w:r>
        </w:p>
      </w:sdtContent>
    </w:sdt>
    <w:p w14:paraId="0F687B8F" w14:textId="77777777" w:rsidR="00B66F27" w:rsidRPr="00B66F27" w:rsidRDefault="00B66F27" w:rsidP="0088018D">
      <w:pPr>
        <w:jc w:val="left"/>
      </w:pPr>
    </w:p>
    <w:p w14:paraId="3658C749" w14:textId="77777777" w:rsidR="00AB385B" w:rsidRDefault="00AB385B" w:rsidP="0088018D">
      <w:pPr>
        <w:spacing w:after="200" w:line="276" w:lineRule="auto"/>
        <w:jc w:val="left"/>
      </w:pPr>
      <w:r>
        <w:br w:type="page"/>
      </w:r>
    </w:p>
    <w:p w14:paraId="06E2070D" w14:textId="77777777" w:rsidR="00AB385B" w:rsidRDefault="00AB385B" w:rsidP="0088018D">
      <w:pPr>
        <w:pStyle w:val="Rubrik1"/>
        <w:jc w:val="left"/>
        <w:rPr>
          <w:lang w:eastAsia="en-US"/>
        </w:rPr>
      </w:pPr>
      <w:bookmarkStart w:id="0" w:name="_Toc526863688"/>
      <w:r>
        <w:rPr>
          <w:lang w:eastAsia="en-US"/>
        </w:rPr>
        <w:lastRenderedPageBreak/>
        <w:t>Förord</w:t>
      </w:r>
      <w:bookmarkEnd w:id="0"/>
    </w:p>
    <w:p w14:paraId="283534CC" w14:textId="77777777" w:rsidR="00AB385B" w:rsidRDefault="00AB385B" w:rsidP="0088018D">
      <w:pPr>
        <w:jc w:val="left"/>
        <w:rPr>
          <w:lang w:eastAsia="en-US"/>
        </w:rPr>
      </w:pPr>
    </w:p>
    <w:p w14:paraId="1C373CFE" w14:textId="77777777" w:rsidR="00AB385B" w:rsidRPr="00AB385B" w:rsidRDefault="00AB385B" w:rsidP="0088018D">
      <w:pPr>
        <w:jc w:val="left"/>
        <w:rPr>
          <w:lang w:eastAsia="en-US"/>
        </w:rPr>
      </w:pPr>
    </w:p>
    <w:p w14:paraId="0E2BAFAC" w14:textId="77777777"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w:t>
      </w:r>
      <w:proofErr w:type="spellStart"/>
      <w:r w:rsidRPr="00277652">
        <w:rPr>
          <w:b/>
          <w:bCs/>
          <w:szCs w:val="24"/>
          <w:lang w:eastAsia="en-US"/>
        </w:rPr>
        <w:t>hp</w:t>
      </w:r>
      <w:proofErr w:type="spellEnd"/>
      <w:r w:rsidRPr="00277652">
        <w:rPr>
          <w:b/>
          <w:bCs/>
          <w:szCs w:val="24"/>
          <w:lang w:eastAsia="en-US"/>
        </w:rPr>
        <w:t xml:space="preserve">, </w:t>
      </w:r>
      <w:r w:rsidR="009739B5">
        <w:rPr>
          <w:b/>
          <w:bCs/>
          <w:szCs w:val="24"/>
          <w:lang w:eastAsia="en-US"/>
        </w:rPr>
        <w:t>höst</w:t>
      </w:r>
      <w:r w:rsidR="006566CF">
        <w:rPr>
          <w:b/>
          <w:bCs/>
          <w:szCs w:val="24"/>
          <w:lang w:eastAsia="en-US"/>
        </w:rPr>
        <w:t>terminen 2018</w:t>
      </w:r>
      <w:r w:rsidRPr="00277652">
        <w:rPr>
          <w:b/>
          <w:bCs/>
          <w:szCs w:val="24"/>
          <w:lang w:eastAsia="en-US"/>
        </w:rPr>
        <w:t>.</w:t>
      </w:r>
    </w:p>
    <w:p w14:paraId="3CFF1354" w14:textId="77777777" w:rsidR="00AB385B" w:rsidRPr="00277652" w:rsidRDefault="00AB385B" w:rsidP="0088018D">
      <w:pPr>
        <w:autoSpaceDE w:val="0"/>
        <w:autoSpaceDN w:val="0"/>
        <w:adjustRightInd w:val="0"/>
        <w:spacing w:line="240" w:lineRule="auto"/>
        <w:jc w:val="left"/>
        <w:rPr>
          <w:b/>
          <w:bCs/>
          <w:szCs w:val="24"/>
          <w:lang w:eastAsia="en-US"/>
        </w:rPr>
      </w:pPr>
    </w:p>
    <w:p w14:paraId="2095600C" w14:textId="77777777" w:rsidR="00AB385B" w:rsidRPr="00277652" w:rsidRDefault="00AB385B" w:rsidP="0088018D">
      <w:pPr>
        <w:autoSpaceDE w:val="0"/>
        <w:autoSpaceDN w:val="0"/>
        <w:adjustRightInd w:val="0"/>
        <w:spacing w:line="240" w:lineRule="auto"/>
        <w:jc w:val="left"/>
        <w:rPr>
          <w:b/>
          <w:bCs/>
          <w:szCs w:val="24"/>
          <w:lang w:eastAsia="en-US"/>
        </w:rPr>
      </w:pPr>
    </w:p>
    <w:p w14:paraId="1D9280BB"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14:paraId="18614DA5" w14:textId="77777777" w:rsidR="00AB385B" w:rsidRPr="00277652" w:rsidRDefault="00AB385B" w:rsidP="0088018D">
      <w:pPr>
        <w:autoSpaceDE w:val="0"/>
        <w:autoSpaceDN w:val="0"/>
        <w:adjustRightInd w:val="0"/>
        <w:spacing w:line="240" w:lineRule="auto"/>
        <w:jc w:val="left"/>
        <w:rPr>
          <w:szCs w:val="24"/>
          <w:lang w:eastAsia="en-US"/>
        </w:rPr>
      </w:pPr>
    </w:p>
    <w:p w14:paraId="67EC5FE5" w14:textId="77777777" w:rsidR="00AB385B" w:rsidRPr="00277652" w:rsidRDefault="00AB385B" w:rsidP="0088018D">
      <w:pPr>
        <w:autoSpaceDE w:val="0"/>
        <w:autoSpaceDN w:val="0"/>
        <w:adjustRightInd w:val="0"/>
        <w:spacing w:line="240" w:lineRule="auto"/>
        <w:jc w:val="left"/>
        <w:rPr>
          <w:szCs w:val="24"/>
          <w:lang w:eastAsia="en-US"/>
        </w:rPr>
      </w:pPr>
    </w:p>
    <w:p w14:paraId="7227D3CB" w14:textId="77777777" w:rsidR="00AB385B" w:rsidRPr="00277652" w:rsidRDefault="00AB385B" w:rsidP="0088018D">
      <w:pPr>
        <w:autoSpaceDE w:val="0"/>
        <w:autoSpaceDN w:val="0"/>
        <w:adjustRightInd w:val="0"/>
        <w:spacing w:line="240" w:lineRule="auto"/>
        <w:jc w:val="left"/>
        <w:rPr>
          <w:szCs w:val="24"/>
          <w:lang w:eastAsia="en-US"/>
        </w:rPr>
      </w:pPr>
    </w:p>
    <w:p w14:paraId="7CF4F965"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14:paraId="5D109233" w14:textId="77777777" w:rsidR="00AB385B" w:rsidRPr="00277652" w:rsidRDefault="00AB385B" w:rsidP="0088018D">
      <w:pPr>
        <w:autoSpaceDE w:val="0"/>
        <w:autoSpaceDN w:val="0"/>
        <w:adjustRightInd w:val="0"/>
        <w:spacing w:line="240" w:lineRule="auto"/>
        <w:jc w:val="left"/>
        <w:rPr>
          <w:szCs w:val="24"/>
          <w:lang w:eastAsia="en-US"/>
        </w:rPr>
      </w:pPr>
    </w:p>
    <w:p w14:paraId="5FC587C4" w14:textId="77777777" w:rsidR="00AB385B" w:rsidRPr="00277652" w:rsidRDefault="00AB385B" w:rsidP="0088018D">
      <w:pPr>
        <w:autoSpaceDE w:val="0"/>
        <w:autoSpaceDN w:val="0"/>
        <w:adjustRightInd w:val="0"/>
        <w:spacing w:line="240" w:lineRule="auto"/>
        <w:jc w:val="left"/>
        <w:rPr>
          <w:szCs w:val="24"/>
          <w:lang w:eastAsia="en-US"/>
        </w:rPr>
      </w:pPr>
    </w:p>
    <w:p w14:paraId="37F650DB" w14:textId="77777777" w:rsidR="00AB385B" w:rsidRPr="00277652" w:rsidRDefault="00AB385B" w:rsidP="0088018D">
      <w:pPr>
        <w:autoSpaceDE w:val="0"/>
        <w:autoSpaceDN w:val="0"/>
        <w:adjustRightInd w:val="0"/>
        <w:spacing w:line="240" w:lineRule="auto"/>
        <w:jc w:val="left"/>
        <w:rPr>
          <w:szCs w:val="24"/>
          <w:lang w:eastAsia="en-US"/>
        </w:rPr>
      </w:pPr>
    </w:p>
    <w:p w14:paraId="7F88B58D" w14:textId="77777777"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14:paraId="3AA9D3D1" w14:textId="77777777" w:rsidR="00AB385B" w:rsidRPr="00277652" w:rsidRDefault="00AB385B" w:rsidP="0088018D">
      <w:pPr>
        <w:autoSpaceDE w:val="0"/>
        <w:autoSpaceDN w:val="0"/>
        <w:adjustRightInd w:val="0"/>
        <w:spacing w:line="240" w:lineRule="auto"/>
        <w:jc w:val="left"/>
        <w:rPr>
          <w:b/>
          <w:bCs/>
          <w:i/>
          <w:iCs/>
          <w:szCs w:val="24"/>
          <w:lang w:eastAsia="en-US"/>
        </w:rPr>
      </w:pPr>
    </w:p>
    <w:p w14:paraId="202FBA7E" w14:textId="77777777" w:rsidR="00AB385B" w:rsidRPr="00277652" w:rsidRDefault="00AB385B" w:rsidP="0088018D">
      <w:pPr>
        <w:autoSpaceDE w:val="0"/>
        <w:autoSpaceDN w:val="0"/>
        <w:adjustRightInd w:val="0"/>
        <w:spacing w:line="240" w:lineRule="auto"/>
        <w:jc w:val="left"/>
        <w:rPr>
          <w:b/>
          <w:bCs/>
          <w:i/>
          <w:iCs/>
          <w:szCs w:val="24"/>
          <w:lang w:eastAsia="en-US"/>
        </w:rPr>
      </w:pPr>
    </w:p>
    <w:p w14:paraId="621224C6" w14:textId="77777777" w:rsidR="00AB385B" w:rsidRPr="00277652" w:rsidRDefault="00AB385B" w:rsidP="0088018D">
      <w:pPr>
        <w:autoSpaceDE w:val="0"/>
        <w:autoSpaceDN w:val="0"/>
        <w:adjustRightInd w:val="0"/>
        <w:spacing w:line="240" w:lineRule="auto"/>
        <w:jc w:val="left"/>
        <w:rPr>
          <w:sz w:val="28"/>
          <w:szCs w:val="28"/>
          <w:lang w:eastAsia="en-US"/>
        </w:rPr>
      </w:pPr>
      <w:r w:rsidRPr="00277652">
        <w:rPr>
          <w:sz w:val="28"/>
          <w:szCs w:val="28"/>
          <w:lang w:eastAsia="en-US"/>
        </w:rPr>
        <w:t>Maria Terning</w:t>
      </w:r>
    </w:p>
    <w:p w14:paraId="6D19B830" w14:textId="77777777" w:rsidR="00AB385B" w:rsidRPr="00277652" w:rsidRDefault="00AB385B" w:rsidP="0088018D">
      <w:pPr>
        <w:jc w:val="left"/>
        <w:rPr>
          <w:szCs w:val="24"/>
          <w:lang w:eastAsia="en-US"/>
        </w:rPr>
      </w:pPr>
      <w:r w:rsidRPr="00277652">
        <w:rPr>
          <w:szCs w:val="24"/>
          <w:lang w:eastAsia="en-US"/>
        </w:rPr>
        <w:t>Kursansvarig</w:t>
      </w:r>
    </w:p>
    <w:p w14:paraId="0EBBF7BC" w14:textId="77777777" w:rsidR="00827E67" w:rsidRDefault="00827E67" w:rsidP="0088018D">
      <w:pPr>
        <w:jc w:val="left"/>
        <w:rPr>
          <w:rFonts w:ascii="Helvetica" w:hAnsi="Helvetica" w:cs="Helvetica"/>
          <w:szCs w:val="24"/>
          <w:lang w:eastAsia="en-US"/>
        </w:rPr>
      </w:pPr>
    </w:p>
    <w:p w14:paraId="5C1BA928" w14:textId="77777777" w:rsidR="00827E67" w:rsidRDefault="00827E67" w:rsidP="0088018D">
      <w:pPr>
        <w:jc w:val="left"/>
        <w:rPr>
          <w:rFonts w:ascii="Helvetica" w:hAnsi="Helvetica" w:cs="Helvetica"/>
          <w:szCs w:val="24"/>
          <w:lang w:eastAsia="en-US"/>
        </w:rPr>
      </w:pPr>
    </w:p>
    <w:p w14:paraId="2C3556C6" w14:textId="77777777" w:rsidR="00827E67" w:rsidRDefault="00827E67" w:rsidP="0088018D">
      <w:pPr>
        <w:jc w:val="left"/>
        <w:rPr>
          <w:rFonts w:ascii="Helvetica" w:hAnsi="Helvetica" w:cs="Helvetica"/>
          <w:szCs w:val="24"/>
          <w:lang w:eastAsia="en-US"/>
        </w:rPr>
      </w:pPr>
    </w:p>
    <w:p w14:paraId="154EAB58" w14:textId="77777777" w:rsidR="00827E67" w:rsidRDefault="00827E67" w:rsidP="0088018D">
      <w:pPr>
        <w:jc w:val="left"/>
        <w:rPr>
          <w:rFonts w:ascii="Helvetica" w:hAnsi="Helvetica" w:cs="Helvetica"/>
          <w:szCs w:val="24"/>
          <w:lang w:eastAsia="en-US"/>
        </w:rPr>
      </w:pPr>
    </w:p>
    <w:p w14:paraId="06101867" w14:textId="77777777" w:rsidR="00827E67" w:rsidRDefault="00827E67" w:rsidP="0088018D">
      <w:pPr>
        <w:jc w:val="left"/>
        <w:rPr>
          <w:rFonts w:ascii="Helvetica" w:hAnsi="Helvetica" w:cs="Helvetica"/>
          <w:szCs w:val="24"/>
          <w:lang w:eastAsia="en-US"/>
        </w:rPr>
      </w:pPr>
    </w:p>
    <w:p w14:paraId="3284DB32" w14:textId="77777777" w:rsidR="00827E67" w:rsidRDefault="00827E67" w:rsidP="0088018D">
      <w:pPr>
        <w:jc w:val="left"/>
        <w:rPr>
          <w:rFonts w:ascii="Helvetica" w:hAnsi="Helvetica" w:cs="Helvetica"/>
          <w:szCs w:val="24"/>
          <w:lang w:eastAsia="en-US"/>
        </w:rPr>
      </w:pPr>
    </w:p>
    <w:p w14:paraId="2DD9D459" w14:textId="77777777" w:rsidR="00827E67" w:rsidRDefault="00827E67" w:rsidP="0088018D">
      <w:pPr>
        <w:jc w:val="left"/>
        <w:rPr>
          <w:rFonts w:ascii="Helvetica" w:hAnsi="Helvetica" w:cs="Helvetica"/>
          <w:szCs w:val="24"/>
          <w:lang w:eastAsia="en-US"/>
        </w:rPr>
      </w:pPr>
    </w:p>
    <w:p w14:paraId="18B4233D" w14:textId="77777777" w:rsidR="00827E67" w:rsidRDefault="00827E67" w:rsidP="0088018D">
      <w:pPr>
        <w:pStyle w:val="Rubrik2"/>
        <w:jc w:val="left"/>
        <w:rPr>
          <w:lang w:eastAsia="en-US"/>
        </w:rPr>
      </w:pPr>
      <w:bookmarkStart w:id="1" w:name="_Toc526863689"/>
      <w:r>
        <w:rPr>
          <w:lang w:eastAsia="en-US"/>
        </w:rPr>
        <w:t>Kontaktuppgifter</w:t>
      </w:r>
      <w:bookmarkEnd w:id="1"/>
    </w:p>
    <w:p w14:paraId="51B8AAE2" w14:textId="77777777" w:rsidR="00827E67" w:rsidRDefault="00827E67" w:rsidP="0088018D">
      <w:pPr>
        <w:jc w:val="left"/>
        <w:rPr>
          <w:lang w:eastAsia="en-US"/>
        </w:rPr>
      </w:pPr>
    </w:p>
    <w:p w14:paraId="34808422" w14:textId="77777777" w:rsidR="00827E67" w:rsidRPr="00827E67" w:rsidRDefault="00827E67" w:rsidP="0088018D">
      <w:pPr>
        <w:jc w:val="left"/>
        <w:rPr>
          <w:lang w:eastAsia="en-US"/>
        </w:rPr>
      </w:pPr>
    </w:p>
    <w:p w14:paraId="4159D2A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14:paraId="2DF2793A"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14:paraId="4A2180E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14:paraId="025A3DA4"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14:paraId="5AFB6064" w14:textId="77777777" w:rsidR="00827E67" w:rsidRPr="00A439CA" w:rsidRDefault="00827E67" w:rsidP="0088018D">
      <w:pPr>
        <w:autoSpaceDE w:val="0"/>
        <w:autoSpaceDN w:val="0"/>
        <w:adjustRightInd w:val="0"/>
        <w:spacing w:line="240" w:lineRule="auto"/>
        <w:jc w:val="left"/>
        <w:rPr>
          <w:color w:val="000000"/>
          <w:szCs w:val="24"/>
          <w:lang w:eastAsia="en-US"/>
        </w:rPr>
      </w:pPr>
    </w:p>
    <w:p w14:paraId="78ADD5C9" w14:textId="77777777" w:rsidR="00827E67" w:rsidRPr="00A439CA" w:rsidRDefault="00827E67" w:rsidP="0088018D">
      <w:pPr>
        <w:autoSpaceDE w:val="0"/>
        <w:autoSpaceDN w:val="0"/>
        <w:adjustRightInd w:val="0"/>
        <w:spacing w:line="240" w:lineRule="auto"/>
        <w:jc w:val="left"/>
        <w:rPr>
          <w:color w:val="000000"/>
          <w:szCs w:val="24"/>
          <w:lang w:eastAsia="en-US"/>
        </w:rPr>
      </w:pPr>
    </w:p>
    <w:p w14:paraId="3FEF81B9" w14:textId="77777777" w:rsidR="009739B5" w:rsidRDefault="00827E67" w:rsidP="0088018D">
      <w:pPr>
        <w:autoSpaceDE w:val="0"/>
        <w:autoSpaceDN w:val="0"/>
        <w:adjustRightInd w:val="0"/>
        <w:spacing w:line="240" w:lineRule="auto"/>
        <w:jc w:val="left"/>
        <w:rPr>
          <w:color w:val="000000"/>
          <w:sz w:val="22"/>
          <w:szCs w:val="22"/>
          <w:lang w:eastAsia="en-US"/>
        </w:rPr>
      </w:pPr>
      <w:r w:rsidRPr="00A439CA">
        <w:rPr>
          <w:color w:val="000000"/>
          <w:szCs w:val="24"/>
          <w:lang w:eastAsia="en-US"/>
        </w:rPr>
        <w:t xml:space="preserve">Kursansvarig: Maria Terning, </w:t>
      </w:r>
      <w:hyperlink r:id="rId12" w:history="1">
        <w:r w:rsidRPr="00A439CA">
          <w:rPr>
            <w:rStyle w:val="Hyperlnk"/>
            <w:szCs w:val="24"/>
            <w:lang w:eastAsia="en-US"/>
          </w:rPr>
          <w:t>maria.terning@liu.se</w:t>
        </w:r>
      </w:hyperlink>
      <w:r w:rsidRPr="00A439CA">
        <w:rPr>
          <w:color w:val="0000FF"/>
          <w:szCs w:val="24"/>
          <w:lang w:eastAsia="en-US"/>
        </w:rPr>
        <w:t xml:space="preserve"> </w:t>
      </w:r>
      <w:r w:rsidRPr="00A439CA">
        <w:rPr>
          <w:color w:val="000000"/>
          <w:sz w:val="22"/>
          <w:szCs w:val="22"/>
          <w:lang w:eastAsia="en-US"/>
        </w:rPr>
        <w:t>013-28 26 79</w:t>
      </w:r>
    </w:p>
    <w:p w14:paraId="625059DE" w14:textId="77777777" w:rsidR="00827E67" w:rsidRPr="00A439CA" w:rsidRDefault="009739B5" w:rsidP="0088018D">
      <w:pPr>
        <w:autoSpaceDE w:val="0"/>
        <w:autoSpaceDN w:val="0"/>
        <w:adjustRightInd w:val="0"/>
        <w:spacing w:line="240" w:lineRule="auto"/>
        <w:jc w:val="left"/>
        <w:rPr>
          <w:color w:val="000000"/>
          <w:sz w:val="22"/>
          <w:szCs w:val="22"/>
          <w:lang w:eastAsia="en-US"/>
        </w:rPr>
      </w:pPr>
      <w:r>
        <w:rPr>
          <w:color w:val="000000"/>
          <w:sz w:val="22"/>
          <w:szCs w:val="22"/>
          <w:lang w:eastAsia="en-US"/>
        </w:rPr>
        <w:tab/>
        <w:t xml:space="preserve"> </w:t>
      </w:r>
      <w:r w:rsidR="00C86C61">
        <w:rPr>
          <w:color w:val="000000"/>
          <w:sz w:val="22"/>
          <w:szCs w:val="22"/>
          <w:lang w:eastAsia="en-US"/>
        </w:rPr>
        <w:t xml:space="preserve"> </w:t>
      </w:r>
      <w:r w:rsidR="00827E67" w:rsidRPr="00A439CA">
        <w:rPr>
          <w:color w:val="000000"/>
          <w:sz w:val="22"/>
          <w:szCs w:val="22"/>
          <w:lang w:eastAsia="en-US"/>
        </w:rPr>
        <w:br/>
      </w:r>
    </w:p>
    <w:p w14:paraId="3F947450"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Kursadministratör: Maria Lorin</w:t>
      </w:r>
      <w:r w:rsidR="0029162C" w:rsidRPr="00A439CA">
        <w:rPr>
          <w:color w:val="000000"/>
          <w:szCs w:val="24"/>
          <w:lang w:eastAsia="en-US"/>
        </w:rPr>
        <w:t>,</w:t>
      </w:r>
      <w:r w:rsidRPr="00A439CA">
        <w:rPr>
          <w:color w:val="000000"/>
          <w:szCs w:val="24"/>
          <w:lang w:eastAsia="en-US"/>
        </w:rPr>
        <w:t xml:space="preserve"> </w:t>
      </w:r>
      <w:r w:rsidRPr="00A439CA">
        <w:rPr>
          <w:color w:val="0000FF"/>
          <w:szCs w:val="24"/>
          <w:lang w:eastAsia="en-US"/>
        </w:rPr>
        <w:t xml:space="preserve">maria.lorin@liu.se </w:t>
      </w:r>
      <w:r w:rsidRPr="00A439CA">
        <w:rPr>
          <w:color w:val="000000"/>
          <w:szCs w:val="24"/>
          <w:lang w:eastAsia="en-US"/>
        </w:rPr>
        <w:t>013- 28 20 79</w:t>
      </w:r>
      <w:r w:rsidRPr="00A439CA">
        <w:rPr>
          <w:color w:val="000000"/>
          <w:szCs w:val="24"/>
          <w:lang w:eastAsia="en-US"/>
        </w:rPr>
        <w:br/>
      </w:r>
    </w:p>
    <w:p w14:paraId="3D3EF2A9"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14:paraId="32F00FD1" w14:textId="77777777" w:rsidR="00827E67" w:rsidRPr="00A439CA" w:rsidRDefault="00827E67" w:rsidP="0088018D">
      <w:pPr>
        <w:jc w:val="left"/>
        <w:rPr>
          <w:color w:val="0000FF"/>
          <w:szCs w:val="24"/>
          <w:lang w:eastAsia="en-US"/>
        </w:rPr>
      </w:pPr>
      <w:r w:rsidRPr="00A439CA">
        <w:rPr>
          <w:color w:val="000000"/>
          <w:szCs w:val="24"/>
          <w:lang w:eastAsia="en-US"/>
        </w:rPr>
        <w:t xml:space="preserve">Kursmentor: Åsa </w:t>
      </w:r>
      <w:proofErr w:type="spellStart"/>
      <w:r w:rsidRPr="00A439CA">
        <w:rPr>
          <w:color w:val="000000"/>
          <w:szCs w:val="24"/>
          <w:lang w:eastAsia="en-US"/>
        </w:rPr>
        <w:t>Howchin</w:t>
      </w:r>
      <w:proofErr w:type="spellEnd"/>
      <w:r w:rsidRPr="00A439CA">
        <w:rPr>
          <w:color w:val="000000"/>
          <w:szCs w:val="24"/>
          <w:lang w:eastAsia="en-US"/>
        </w:rPr>
        <w:t xml:space="preserve">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nk"/>
            <w:szCs w:val="24"/>
            <w:lang w:eastAsia="en-US"/>
          </w:rPr>
          <w:t>asa.howchin-wallen@liu.se</w:t>
        </w:r>
      </w:hyperlink>
    </w:p>
    <w:p w14:paraId="3E9B9746" w14:textId="77777777" w:rsidR="0049496D" w:rsidRDefault="0049496D" w:rsidP="0088018D">
      <w:pPr>
        <w:jc w:val="left"/>
        <w:rPr>
          <w:rFonts w:ascii="Helvetica" w:hAnsi="Helvetica" w:cs="Helvetica"/>
          <w:color w:val="0000FF"/>
          <w:szCs w:val="24"/>
          <w:lang w:eastAsia="en-US"/>
        </w:rPr>
      </w:pPr>
    </w:p>
    <w:p w14:paraId="720723CE" w14:textId="77777777" w:rsidR="0049496D" w:rsidRDefault="0049496D" w:rsidP="0088018D">
      <w:pPr>
        <w:jc w:val="left"/>
        <w:rPr>
          <w:rFonts w:ascii="Helvetica" w:hAnsi="Helvetica" w:cs="Helvetica"/>
          <w:color w:val="0000FF"/>
          <w:szCs w:val="24"/>
          <w:lang w:eastAsia="en-US"/>
        </w:rPr>
      </w:pPr>
    </w:p>
    <w:p w14:paraId="16F58BB3" w14:textId="77777777" w:rsidR="0049496D" w:rsidRDefault="0049496D" w:rsidP="0088018D">
      <w:pPr>
        <w:jc w:val="left"/>
        <w:rPr>
          <w:rFonts w:ascii="Helvetica" w:hAnsi="Helvetica" w:cs="Helvetica"/>
          <w:color w:val="0000FF"/>
          <w:szCs w:val="24"/>
          <w:lang w:eastAsia="en-US"/>
        </w:rPr>
      </w:pPr>
    </w:p>
    <w:p w14:paraId="64FD213A" w14:textId="77777777" w:rsidR="0049496D" w:rsidRDefault="00803583" w:rsidP="0088018D">
      <w:pPr>
        <w:pStyle w:val="Rubrik1"/>
        <w:jc w:val="left"/>
        <w:rPr>
          <w:lang w:eastAsia="en-US"/>
        </w:rPr>
      </w:pPr>
      <w:bookmarkStart w:id="2" w:name="_Toc526863690"/>
      <w:r>
        <w:rPr>
          <w:lang w:eastAsia="en-US"/>
        </w:rPr>
        <w:t>Kursens</w:t>
      </w:r>
      <w:r w:rsidR="0049496D">
        <w:rPr>
          <w:lang w:eastAsia="en-US"/>
        </w:rPr>
        <w:t xml:space="preserve"> innehåll</w:t>
      </w:r>
      <w:r>
        <w:rPr>
          <w:lang w:eastAsia="en-US"/>
        </w:rPr>
        <w:t>, mål</w:t>
      </w:r>
      <w:r w:rsidR="007D51C2">
        <w:rPr>
          <w:lang w:eastAsia="en-US"/>
        </w:rPr>
        <w:t xml:space="preserve"> och organisering</w:t>
      </w:r>
      <w:bookmarkEnd w:id="2"/>
    </w:p>
    <w:p w14:paraId="5DF087AF" w14:textId="77777777" w:rsidR="0049496D" w:rsidRDefault="0049496D" w:rsidP="0088018D">
      <w:pPr>
        <w:jc w:val="left"/>
        <w:rPr>
          <w:lang w:eastAsia="en-US"/>
        </w:rPr>
      </w:pPr>
    </w:p>
    <w:p w14:paraId="6F9227B4" w14:textId="77777777"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w:t>
      </w:r>
      <w:proofErr w:type="gramStart"/>
      <w:r w:rsidRPr="00A439CA">
        <w:rPr>
          <w:szCs w:val="24"/>
          <w:lang w:eastAsia="en-US"/>
        </w:rPr>
        <w:t>7-9</w:t>
      </w:r>
      <w:proofErr w:type="gramEnd"/>
      <w:r w:rsidRPr="00A439CA">
        <w:rPr>
          <w:szCs w:val="24"/>
          <w:lang w:eastAsia="en-US"/>
        </w:rPr>
        <w:t xml:space="preserve">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14:paraId="550A0A24" w14:textId="77777777" w:rsidR="00E250CD" w:rsidRDefault="00E250CD" w:rsidP="0088018D">
      <w:pPr>
        <w:autoSpaceDE w:val="0"/>
        <w:autoSpaceDN w:val="0"/>
        <w:adjustRightInd w:val="0"/>
        <w:spacing w:line="240" w:lineRule="auto"/>
        <w:jc w:val="left"/>
        <w:rPr>
          <w:szCs w:val="24"/>
        </w:rPr>
      </w:pPr>
    </w:p>
    <w:p w14:paraId="7D33FAB0" w14:textId="77777777"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14:paraId="4E253C8E" w14:textId="77777777" w:rsidR="00A439CA" w:rsidRDefault="00A439CA" w:rsidP="0088018D">
      <w:pPr>
        <w:pStyle w:val="Rubrik2"/>
        <w:jc w:val="left"/>
        <w:rPr>
          <w:lang w:eastAsia="en-US"/>
        </w:rPr>
      </w:pPr>
      <w:bookmarkStart w:id="3" w:name="_Toc526863691"/>
      <w:r>
        <w:rPr>
          <w:lang w:eastAsia="en-US"/>
        </w:rPr>
        <w:t>Må</w:t>
      </w:r>
      <w:r w:rsidR="000D00EA">
        <w:rPr>
          <w:lang w:eastAsia="en-US"/>
        </w:rPr>
        <w:t>l</w:t>
      </w:r>
      <w:bookmarkEnd w:id="3"/>
    </w:p>
    <w:p w14:paraId="0590EEED" w14:textId="77777777" w:rsidR="00A439CA" w:rsidRDefault="00A439CA" w:rsidP="0088018D">
      <w:pPr>
        <w:jc w:val="left"/>
        <w:rPr>
          <w:lang w:eastAsia="en-US"/>
        </w:rPr>
      </w:pPr>
    </w:p>
    <w:p w14:paraId="242ABDAF" w14:textId="77777777" w:rsidR="00CF12D6" w:rsidRDefault="006C3A20" w:rsidP="006C3A20">
      <w:pPr>
        <w:jc w:val="left"/>
        <w:rPr>
          <w:szCs w:val="24"/>
        </w:rPr>
      </w:pPr>
      <w:r w:rsidRPr="006C3A20">
        <w:rPr>
          <w:szCs w:val="24"/>
        </w:rPr>
        <w:t>Efter avslutad kurs skall den studerande kunna</w:t>
      </w:r>
      <w:r w:rsidR="00CF12D6">
        <w:rPr>
          <w:szCs w:val="24"/>
        </w:rPr>
        <w:t>:</w:t>
      </w:r>
    </w:p>
    <w:p w14:paraId="16BBB646" w14:textId="77777777" w:rsidR="00CF12D6" w:rsidRPr="00CF12D6" w:rsidRDefault="00CF12D6" w:rsidP="00CF12D6">
      <w:pPr>
        <w:pStyle w:val="Liststycke"/>
        <w:numPr>
          <w:ilvl w:val="0"/>
          <w:numId w:val="9"/>
        </w:numPr>
        <w:spacing w:line="259" w:lineRule="auto"/>
        <w:jc w:val="left"/>
        <w:rPr>
          <w:szCs w:val="24"/>
        </w:rPr>
      </w:pPr>
      <w:r w:rsidRPr="00CF12D6">
        <w:rPr>
          <w:szCs w:val="24"/>
        </w:rPr>
        <w:t xml:space="preserve">beskriva och jämföra olika teorier om kunskap och lärande </w:t>
      </w:r>
    </w:p>
    <w:p w14:paraId="3A4C4AC9" w14:textId="77777777" w:rsidR="00CF12D6" w:rsidRPr="0099684F" w:rsidRDefault="00CF12D6" w:rsidP="00CF12D6">
      <w:pPr>
        <w:pStyle w:val="Liststycke"/>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14:paraId="1BDDD312" w14:textId="77777777" w:rsidR="00CF12D6" w:rsidRPr="0099684F" w:rsidRDefault="00CF12D6" w:rsidP="00CF12D6">
      <w:pPr>
        <w:pStyle w:val="Liststycke"/>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14:paraId="27F7090C" w14:textId="77777777" w:rsidR="00CF12D6" w:rsidRPr="0099684F" w:rsidRDefault="00CF12D6" w:rsidP="00CF12D6">
      <w:pPr>
        <w:pStyle w:val="Liststycke"/>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14:paraId="4B22CAFB" w14:textId="77777777" w:rsidR="00CF12D6" w:rsidRPr="0099684F" w:rsidRDefault="00CF12D6" w:rsidP="00CF12D6">
      <w:pPr>
        <w:pStyle w:val="Liststycke"/>
        <w:numPr>
          <w:ilvl w:val="0"/>
          <w:numId w:val="9"/>
        </w:numPr>
        <w:spacing w:after="124" w:line="259" w:lineRule="auto"/>
        <w:jc w:val="left"/>
        <w:rPr>
          <w:szCs w:val="24"/>
        </w:rPr>
      </w:pPr>
      <w:r w:rsidRPr="0099684F">
        <w:rPr>
          <w:szCs w:val="24"/>
        </w:rPr>
        <w:t>uttrycka sig skriftlig enligt vedertagen praxis</w:t>
      </w:r>
    </w:p>
    <w:p w14:paraId="10D1CCD0" w14:textId="77777777" w:rsidR="007040B8" w:rsidRDefault="007040B8" w:rsidP="0088018D">
      <w:pPr>
        <w:jc w:val="left"/>
        <w:rPr>
          <w:szCs w:val="24"/>
        </w:rPr>
      </w:pPr>
    </w:p>
    <w:p w14:paraId="5BAB01EE"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14:paraId="4A75F468" w14:textId="77777777" w:rsidR="007040B8" w:rsidRDefault="007040B8" w:rsidP="0088018D">
      <w:pPr>
        <w:autoSpaceDE w:val="0"/>
        <w:autoSpaceDN w:val="0"/>
        <w:adjustRightInd w:val="0"/>
        <w:spacing w:line="240" w:lineRule="auto"/>
        <w:jc w:val="left"/>
        <w:rPr>
          <w:szCs w:val="24"/>
          <w:lang w:eastAsia="en-US"/>
        </w:rPr>
      </w:pPr>
    </w:p>
    <w:p w14:paraId="2A2E17AB"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14:paraId="454EC573" w14:textId="77777777" w:rsidR="005213FB" w:rsidRDefault="005213FB" w:rsidP="0088018D">
      <w:pPr>
        <w:autoSpaceDE w:val="0"/>
        <w:autoSpaceDN w:val="0"/>
        <w:adjustRightInd w:val="0"/>
        <w:spacing w:line="240" w:lineRule="auto"/>
        <w:jc w:val="left"/>
        <w:rPr>
          <w:szCs w:val="24"/>
          <w:lang w:eastAsia="en-US"/>
        </w:rPr>
      </w:pPr>
    </w:p>
    <w:p w14:paraId="79F9ADCE" w14:textId="77777777" w:rsidR="00185607" w:rsidRDefault="005213FB" w:rsidP="0088018D">
      <w:pPr>
        <w:autoSpaceDE w:val="0"/>
        <w:autoSpaceDN w:val="0"/>
        <w:adjustRightInd w:val="0"/>
        <w:spacing w:line="240" w:lineRule="auto"/>
        <w:jc w:val="left"/>
        <w:rPr>
          <w:szCs w:val="24"/>
        </w:rPr>
      </w:pPr>
      <w:r w:rsidRPr="00185607">
        <w:rPr>
          <w:szCs w:val="24"/>
        </w:rPr>
        <w:t xml:space="preserve">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w:t>
      </w:r>
      <w:r w:rsidRPr="00185607">
        <w:rPr>
          <w:szCs w:val="24"/>
        </w:rPr>
        <w:lastRenderedPageBreak/>
        <w:t>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14:paraId="7A8DC0A7" w14:textId="77777777" w:rsidR="009E4A25" w:rsidRPr="00F23B0A" w:rsidRDefault="009E4A25" w:rsidP="00F23B0A">
      <w:pPr>
        <w:pStyle w:val="Default"/>
        <w:rPr>
          <w:color w:val="auto"/>
          <w:sz w:val="23"/>
          <w:szCs w:val="23"/>
        </w:rPr>
      </w:pPr>
    </w:p>
    <w:p w14:paraId="2B24BA95" w14:textId="77777777" w:rsidR="00CE50BD" w:rsidRPr="006155C0" w:rsidRDefault="00CE50BD" w:rsidP="0088018D">
      <w:pPr>
        <w:pStyle w:val="Rubrik1"/>
        <w:jc w:val="left"/>
        <w:rPr>
          <w:szCs w:val="24"/>
          <w:lang w:eastAsia="en-US"/>
        </w:rPr>
      </w:pPr>
      <w:bookmarkStart w:id="4" w:name="_Toc526863692"/>
      <w:r w:rsidRPr="006155C0">
        <w:t>Kursöversikt</w:t>
      </w:r>
      <w:bookmarkEnd w:id="4"/>
    </w:p>
    <w:p w14:paraId="3B16BFF8" w14:textId="77777777" w:rsidR="00CE50BD" w:rsidRDefault="00CE50BD" w:rsidP="0088018D">
      <w:pPr>
        <w:jc w:val="left"/>
      </w:pPr>
    </w:p>
    <w:tbl>
      <w:tblPr>
        <w:tblStyle w:val="Ljusskuggning-dekorfrg1"/>
        <w:tblW w:w="9782" w:type="dxa"/>
        <w:tblInd w:w="-318" w:type="dxa"/>
        <w:tblLook w:val="04A0" w:firstRow="1" w:lastRow="0" w:firstColumn="1" w:lastColumn="0" w:noHBand="0" w:noVBand="1"/>
      </w:tblPr>
      <w:tblGrid>
        <w:gridCol w:w="1135"/>
        <w:gridCol w:w="3011"/>
        <w:gridCol w:w="5636"/>
      </w:tblGrid>
      <w:tr w:rsidR="00CE50BD" w14:paraId="4026B00A" w14:textId="77777777"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14:paraId="72CF5EC3" w14:textId="77777777"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14:paraId="18735E98"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14:paraId="1D00BB85"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14:paraId="76F210EC"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14:paraId="273C377E" w14:textId="77777777" w:rsidR="00CE50BD" w:rsidRPr="0038023D" w:rsidRDefault="00187783" w:rsidP="0088018D">
            <w:pPr>
              <w:jc w:val="left"/>
            </w:pPr>
            <w:r>
              <w:t xml:space="preserve">V </w:t>
            </w:r>
            <w:r w:rsidR="004660D0">
              <w:t>43</w:t>
            </w:r>
          </w:p>
        </w:tc>
        <w:tc>
          <w:tcPr>
            <w:tcW w:w="3011" w:type="dxa"/>
            <w:tcBorders>
              <w:left w:val="none" w:sz="0" w:space="0" w:color="auto"/>
              <w:right w:val="none" w:sz="0" w:space="0" w:color="auto"/>
            </w:tcBorders>
          </w:tcPr>
          <w:p w14:paraId="4C2997AB" w14:textId="77777777" w:rsidR="00CE50BD" w:rsidRDefault="00336FC4" w:rsidP="0088018D">
            <w:pPr>
              <w:jc w:val="left"/>
              <w:cnfStyle w:val="000000100000" w:firstRow="0" w:lastRow="0" w:firstColumn="0" w:lastColumn="0" w:oddVBand="0" w:evenVBand="0" w:oddHBand="1" w:evenHBand="0" w:firstRowFirstColumn="0" w:firstRowLastColumn="0" w:lastRowFirstColumn="0" w:lastRowLastColumn="0"/>
            </w:pPr>
            <w:r>
              <w:t>Campus</w:t>
            </w:r>
            <w:r w:rsidR="00CE50BD" w:rsidRPr="0038023D">
              <w:t>dag</w:t>
            </w:r>
            <w:r>
              <w:t xml:space="preserve"> 1 (C</w:t>
            </w:r>
            <w:r w:rsidR="008762AD">
              <w:t>1)</w:t>
            </w:r>
            <w:r w:rsidR="0025317A">
              <w:t xml:space="preserve"> </w:t>
            </w:r>
            <w:r w:rsidR="004660D0">
              <w:t>24/</w:t>
            </w:r>
            <w:r w:rsidR="0002741E" w:rsidRPr="00CD74C1">
              <w:t>1</w:t>
            </w:r>
            <w:r w:rsidR="004660D0">
              <w:t>0</w:t>
            </w:r>
          </w:p>
          <w:p w14:paraId="72AC4C1E" w14:textId="77777777"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Borders>
              <w:left w:val="none" w:sz="0" w:space="0" w:color="auto"/>
              <w:right w:val="none" w:sz="0" w:space="0" w:color="auto"/>
            </w:tcBorders>
          </w:tcPr>
          <w:p w14:paraId="56F1024C" w14:textId="77777777" w:rsidR="00484CA9" w:rsidRPr="0038023D" w:rsidRDefault="00484CA9" w:rsidP="00DA4007">
            <w:pPr>
              <w:jc w:val="left"/>
              <w:cnfStyle w:val="000000100000" w:firstRow="0" w:lastRow="0" w:firstColumn="0" w:lastColumn="0" w:oddVBand="0" w:evenVBand="0" w:oddHBand="1" w:evenHBand="0" w:firstRowFirstColumn="0" w:firstRowLastColumn="0" w:lastRowFirstColumn="0" w:lastRowLastColumn="0"/>
            </w:pPr>
          </w:p>
        </w:tc>
      </w:tr>
      <w:tr w:rsidR="00DA4007" w14:paraId="7D0D32AE"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3F801C7B" w14:textId="77777777" w:rsidR="00DA4007" w:rsidRDefault="00DA4007" w:rsidP="0088018D">
            <w:pPr>
              <w:jc w:val="left"/>
            </w:pPr>
            <w:r>
              <w:t xml:space="preserve">V </w:t>
            </w:r>
            <w:proofErr w:type="gramStart"/>
            <w:r>
              <w:t>44-46</w:t>
            </w:r>
            <w:proofErr w:type="gramEnd"/>
          </w:p>
        </w:tc>
        <w:tc>
          <w:tcPr>
            <w:tcW w:w="3011" w:type="dxa"/>
          </w:tcPr>
          <w:p w14:paraId="30D16025" w14:textId="77777777" w:rsidR="00DA4007" w:rsidRDefault="00DA4007"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14:paraId="6B622D87"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 xml:space="preserve">Läs Carlgren, Forsberg och Lindberg (2009), Dewey (2004), </w:t>
            </w:r>
            <w:r w:rsidRPr="00DC3C52">
              <w:t>Gustavsson</w:t>
            </w:r>
            <w:r>
              <w:t>,</w:t>
            </w:r>
            <w:r w:rsidRPr="00DC3C52">
              <w:t xml:space="preserve"> </w:t>
            </w:r>
            <w:r>
              <w:t>(</w:t>
            </w:r>
            <w:r w:rsidRPr="00DC3C52">
              <w:t>2002</w:t>
            </w:r>
            <w:r>
              <w:t>),</w:t>
            </w:r>
            <w:r w:rsidRPr="00DC3C52">
              <w:t xml:space="preserve"> SOU 1992:94</w:t>
            </w:r>
            <w:r>
              <w:t xml:space="preserve"> och Stensmo (2007). Skriv KU 1</w:t>
            </w:r>
          </w:p>
          <w:p w14:paraId="307975D3"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3EA9FB24"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Läs Säljö (2014)</w:t>
            </w:r>
          </w:p>
          <w:p w14:paraId="1A14659A"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1B8A9067"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Läs Skolverket (2009), SOU 2010:99, Öhrn 2014</w:t>
            </w:r>
          </w:p>
          <w:p w14:paraId="2DD26F86"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tc>
      </w:tr>
      <w:tr w:rsidR="00CE50BD" w14:paraId="2AA9FF40"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E5E3697" w14:textId="77777777" w:rsidR="00CE50BD" w:rsidRPr="0038023D" w:rsidRDefault="00C818D1" w:rsidP="0088018D">
            <w:pPr>
              <w:jc w:val="left"/>
            </w:pPr>
            <w:r>
              <w:t xml:space="preserve">V </w:t>
            </w:r>
            <w:r w:rsidR="004660D0">
              <w:t>4</w:t>
            </w:r>
            <w:r w:rsidR="00DA4007">
              <w:t>6</w:t>
            </w:r>
          </w:p>
        </w:tc>
        <w:tc>
          <w:tcPr>
            <w:tcW w:w="3011" w:type="dxa"/>
          </w:tcPr>
          <w:p w14:paraId="7F6148F2" w14:textId="77777777" w:rsidR="00B1486F" w:rsidRDefault="00DA4007" w:rsidP="0088018D">
            <w:pPr>
              <w:jc w:val="left"/>
              <w:cnfStyle w:val="000000100000" w:firstRow="0" w:lastRow="0" w:firstColumn="0" w:lastColumn="0" w:oddVBand="0" w:evenVBand="0" w:oddHBand="1" w:evenHBand="0" w:firstRowFirstColumn="0" w:firstRowLastColumn="0" w:lastRowFirstColumn="0" w:lastRowLastColumn="0"/>
            </w:pPr>
            <w:r>
              <w:t>14/11</w:t>
            </w:r>
            <w:r w:rsidR="00D141D8">
              <w:t xml:space="preserve"> </w:t>
            </w:r>
            <w:r>
              <w:t>08.00</w:t>
            </w:r>
            <w:r w:rsidR="00B1486F">
              <w:t xml:space="preserve"> Inlämning KU1 </w:t>
            </w:r>
          </w:p>
          <w:p w14:paraId="52386320" w14:textId="77777777"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r>
              <w:t>Egna studier</w:t>
            </w:r>
          </w:p>
        </w:tc>
        <w:tc>
          <w:tcPr>
            <w:tcW w:w="5636" w:type="dxa"/>
          </w:tcPr>
          <w:p w14:paraId="583F9C2A" w14:textId="77777777" w:rsidR="00DA4007" w:rsidRDefault="00DA4007" w:rsidP="00DA4007">
            <w:pPr>
              <w:jc w:val="left"/>
              <w:cnfStyle w:val="000000100000" w:firstRow="0" w:lastRow="0" w:firstColumn="0" w:lastColumn="0" w:oddVBand="0" w:evenVBand="0" w:oddHBand="1" w:evenHBand="0" w:firstRowFirstColumn="0" w:firstRowLastColumn="0" w:lastRowFirstColumn="0" w:lastRowLastColumn="0"/>
            </w:pPr>
            <w:r w:rsidRPr="003E1654">
              <w:t>Förbered dig för att redogöra för KU 1 i grupp</w:t>
            </w:r>
            <w:r>
              <w:t xml:space="preserve"> (se Lisam).</w:t>
            </w:r>
          </w:p>
          <w:p w14:paraId="1B56D36C" w14:textId="77777777" w:rsidR="00DA4007" w:rsidRDefault="00DA4007" w:rsidP="00DA4007">
            <w:pPr>
              <w:jc w:val="left"/>
              <w:cnfStyle w:val="000000100000" w:firstRow="0" w:lastRow="0" w:firstColumn="0" w:lastColumn="0" w:oddVBand="0" w:evenVBand="0" w:oddHBand="1" w:evenHBand="0" w:firstRowFirstColumn="0" w:firstRowLastColumn="0" w:lastRowFirstColumn="0" w:lastRowLastColumn="0"/>
            </w:pPr>
          </w:p>
          <w:p w14:paraId="6CF999BE" w14:textId="77777777" w:rsidR="00DA4007" w:rsidRDefault="00DA4007" w:rsidP="00DA4007">
            <w:pPr>
              <w:jc w:val="left"/>
              <w:cnfStyle w:val="000000100000" w:firstRow="0" w:lastRow="0" w:firstColumn="0" w:lastColumn="0" w:oddVBand="0" w:evenVBand="0" w:oddHBand="1" w:evenHBand="0" w:firstRowFirstColumn="0" w:firstRowLastColumn="0" w:lastRowFirstColumn="0" w:lastRowLastColumn="0"/>
            </w:pPr>
            <w:r>
              <w:t xml:space="preserve">Förbered dig inför seminarium om jämlikhet och jämställdhet </w:t>
            </w:r>
            <w:r w:rsidR="00DA407B">
              <w:t xml:space="preserve">på campusdag 2 </w:t>
            </w:r>
            <w:r>
              <w:t>(se Lisam).</w:t>
            </w:r>
          </w:p>
          <w:p w14:paraId="3E8C011D" w14:textId="77777777" w:rsidR="00DA4007" w:rsidRDefault="00DA4007" w:rsidP="00DA4007">
            <w:pPr>
              <w:jc w:val="left"/>
              <w:cnfStyle w:val="000000100000" w:firstRow="0" w:lastRow="0" w:firstColumn="0" w:lastColumn="0" w:oddVBand="0" w:evenVBand="0" w:oddHBand="1" w:evenHBand="0" w:firstRowFirstColumn="0" w:firstRowLastColumn="0" w:lastRowFirstColumn="0" w:lastRowLastColumn="0"/>
            </w:pPr>
          </w:p>
          <w:p w14:paraId="1C138F60" w14:textId="77777777" w:rsidR="00DA4007" w:rsidRDefault="00DA4007" w:rsidP="00DA4007">
            <w:pPr>
              <w:jc w:val="left"/>
              <w:cnfStyle w:val="000000100000" w:firstRow="0" w:lastRow="0" w:firstColumn="0" w:lastColumn="0" w:oddVBand="0" w:evenVBand="0" w:oddHBand="1" w:evenHBand="0" w:firstRowFirstColumn="0" w:firstRowLastColumn="0" w:lastRowFirstColumn="0" w:lastRowLastColumn="0"/>
            </w:pPr>
            <w:r>
              <w:t xml:space="preserve">Förbered dig inför gruppredovisning om det sociokulturella perspektivet </w:t>
            </w:r>
            <w:r w:rsidR="00DA407B">
              <w:t xml:space="preserve">på campusdag 3 </w:t>
            </w:r>
            <w:r>
              <w:t>(se Lisam).</w:t>
            </w:r>
          </w:p>
          <w:p w14:paraId="3570278C" w14:textId="77777777" w:rsidR="0026521E" w:rsidRPr="0038023D" w:rsidRDefault="0026521E" w:rsidP="00F00DDE">
            <w:pPr>
              <w:jc w:val="left"/>
              <w:cnfStyle w:val="000000100000" w:firstRow="0" w:lastRow="0" w:firstColumn="0" w:lastColumn="0" w:oddVBand="0" w:evenVBand="0" w:oddHBand="1" w:evenHBand="0" w:firstRowFirstColumn="0" w:firstRowLastColumn="0" w:lastRowFirstColumn="0" w:lastRowLastColumn="0"/>
            </w:pPr>
          </w:p>
        </w:tc>
      </w:tr>
      <w:tr w:rsidR="00CE50BD" w14:paraId="11EC568E"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6B20879" w14:textId="77777777" w:rsidR="00CE50BD" w:rsidRPr="0038023D" w:rsidRDefault="00416828" w:rsidP="0088018D">
            <w:pPr>
              <w:jc w:val="left"/>
            </w:pPr>
            <w:r>
              <w:t xml:space="preserve">V </w:t>
            </w:r>
            <w:r w:rsidR="00DA4007">
              <w:t>47</w:t>
            </w:r>
          </w:p>
        </w:tc>
        <w:tc>
          <w:tcPr>
            <w:tcW w:w="3011" w:type="dxa"/>
          </w:tcPr>
          <w:p w14:paraId="06FBFC14" w14:textId="77777777" w:rsidR="00DA4007" w:rsidRDefault="00DA4007" w:rsidP="0088018D">
            <w:pPr>
              <w:jc w:val="left"/>
              <w:cnfStyle w:val="000000000000" w:firstRow="0" w:lastRow="0" w:firstColumn="0" w:lastColumn="0" w:oddVBand="0" w:evenVBand="0" w:oddHBand="0" w:evenHBand="0" w:firstRowFirstColumn="0" w:firstRowLastColumn="0" w:lastRowFirstColumn="0" w:lastRowLastColumn="0"/>
            </w:pPr>
            <w:r>
              <w:t>C2 19/11</w:t>
            </w:r>
          </w:p>
          <w:p w14:paraId="0C0230E2"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C3 20/11</w:t>
            </w:r>
          </w:p>
          <w:p w14:paraId="4B1A089F" w14:textId="77777777"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40C99048" w14:textId="77777777" w:rsidR="00CD74C1" w:rsidRDefault="00CD74C1" w:rsidP="0088018D">
            <w:pPr>
              <w:jc w:val="left"/>
              <w:cnfStyle w:val="000000000000" w:firstRow="0" w:lastRow="0" w:firstColumn="0" w:lastColumn="0" w:oddVBand="0" w:evenVBand="0" w:oddHBand="0" w:evenHBand="0" w:firstRowFirstColumn="0" w:firstRowLastColumn="0" w:lastRowFirstColumn="0" w:lastRowLastColumn="0"/>
            </w:pPr>
          </w:p>
          <w:p w14:paraId="0FB0EFCD" w14:textId="77777777" w:rsidR="00CE50BD" w:rsidRPr="0038023D" w:rsidRDefault="00CE50BD" w:rsidP="00DA4007">
            <w:pPr>
              <w:jc w:val="left"/>
              <w:cnfStyle w:val="000000000000" w:firstRow="0" w:lastRow="0" w:firstColumn="0" w:lastColumn="0" w:oddVBand="0" w:evenVBand="0" w:oddHBand="0" w:evenHBand="0" w:firstRowFirstColumn="0" w:firstRowLastColumn="0" w:lastRowFirstColumn="0" w:lastRowLastColumn="0"/>
            </w:pPr>
          </w:p>
        </w:tc>
      </w:tr>
      <w:tr w:rsidR="00DA407B" w14:paraId="7A881B1D"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32C13936" w14:textId="77777777" w:rsidR="00DA407B" w:rsidRPr="0038023D" w:rsidRDefault="00DA407B" w:rsidP="00DA407B">
            <w:pPr>
              <w:jc w:val="left"/>
            </w:pPr>
            <w:r>
              <w:t xml:space="preserve">V </w:t>
            </w:r>
            <w:proofErr w:type="gramStart"/>
            <w:r>
              <w:t>47-48</w:t>
            </w:r>
            <w:proofErr w:type="gramEnd"/>
          </w:p>
        </w:tc>
        <w:tc>
          <w:tcPr>
            <w:tcW w:w="3011" w:type="dxa"/>
          </w:tcPr>
          <w:p w14:paraId="39BCAC3A" w14:textId="77777777"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r>
              <w:t>Egna studier</w:t>
            </w:r>
          </w:p>
          <w:p w14:paraId="1627FE38" w14:textId="77777777"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p>
        </w:tc>
        <w:tc>
          <w:tcPr>
            <w:tcW w:w="5636" w:type="dxa"/>
          </w:tcPr>
          <w:p w14:paraId="17507952" w14:textId="77777777"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r>
              <w:t xml:space="preserve">Läs </w:t>
            </w:r>
            <w:proofErr w:type="spellStart"/>
            <w:r>
              <w:t>Bandura</w:t>
            </w:r>
            <w:proofErr w:type="spellEnd"/>
            <w:r>
              <w:t xml:space="preserve"> (2001), Dewey (2004), Larsson (1996), Lönnheden &amp; </w:t>
            </w:r>
            <w:proofErr w:type="spellStart"/>
            <w:r>
              <w:t>Olstedt</w:t>
            </w:r>
            <w:proofErr w:type="spellEnd"/>
            <w:r>
              <w:t xml:space="preserve"> (2004), Stensmo (2007), Säljö (2014, 2017)</w:t>
            </w:r>
          </w:p>
          <w:p w14:paraId="054B0381" w14:textId="77777777"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p>
          <w:p w14:paraId="29D20EA2" w14:textId="77777777"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r>
              <w:t>Skriv KU 2</w:t>
            </w:r>
          </w:p>
        </w:tc>
      </w:tr>
      <w:tr w:rsidR="00DA407B" w14:paraId="668705B4"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2852590" w14:textId="77777777" w:rsidR="00DA407B" w:rsidRDefault="00DA407B" w:rsidP="00DA407B">
            <w:pPr>
              <w:jc w:val="left"/>
            </w:pPr>
            <w:r>
              <w:t>V 49</w:t>
            </w:r>
          </w:p>
        </w:tc>
        <w:tc>
          <w:tcPr>
            <w:tcW w:w="3011" w:type="dxa"/>
          </w:tcPr>
          <w:p w14:paraId="58FEF33B"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C4 4/12</w:t>
            </w:r>
          </w:p>
          <w:p w14:paraId="47C60A2E"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14:paraId="13816832"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p>
        </w:tc>
      </w:tr>
      <w:tr w:rsidR="00EF0AC4" w14:paraId="349E8BFF"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4F2A56D" w14:textId="77777777" w:rsidR="00EF0AC4" w:rsidRDefault="00EF0AC4" w:rsidP="00DA407B">
            <w:pPr>
              <w:jc w:val="left"/>
            </w:pPr>
            <w:r>
              <w:t xml:space="preserve">V </w:t>
            </w:r>
            <w:proofErr w:type="gramStart"/>
            <w:r>
              <w:t>50-51</w:t>
            </w:r>
            <w:proofErr w:type="gramEnd"/>
          </w:p>
        </w:tc>
        <w:tc>
          <w:tcPr>
            <w:tcW w:w="3011" w:type="dxa"/>
          </w:tcPr>
          <w:p w14:paraId="4BC13B09" w14:textId="77777777" w:rsidR="00EF0AC4" w:rsidRDefault="00EF0AC4" w:rsidP="00DA407B">
            <w:pPr>
              <w:jc w:val="left"/>
              <w:cnfStyle w:val="000000100000" w:firstRow="0" w:lastRow="0" w:firstColumn="0" w:lastColumn="0" w:oddVBand="0" w:evenVBand="0" w:oddHBand="1" w:evenHBand="0" w:firstRowFirstColumn="0" w:firstRowLastColumn="0" w:lastRowFirstColumn="0" w:lastRowLastColumn="0"/>
            </w:pPr>
            <w:r>
              <w:t>Egna studier</w:t>
            </w:r>
          </w:p>
        </w:tc>
        <w:tc>
          <w:tcPr>
            <w:tcW w:w="5636" w:type="dxa"/>
          </w:tcPr>
          <w:p w14:paraId="4F02AC73" w14:textId="77777777" w:rsidR="00EF0AC4" w:rsidRDefault="00EF0AC4" w:rsidP="00DA407B">
            <w:pPr>
              <w:jc w:val="left"/>
              <w:cnfStyle w:val="000000100000" w:firstRow="0" w:lastRow="0" w:firstColumn="0" w:lastColumn="0" w:oddVBand="0" w:evenVBand="0" w:oddHBand="1" w:evenHBand="0" w:firstRowFirstColumn="0" w:firstRowLastColumn="0" w:lastRowFirstColumn="0" w:lastRowLastColumn="0"/>
            </w:pPr>
          </w:p>
        </w:tc>
      </w:tr>
      <w:tr w:rsidR="00DA407B" w14:paraId="6887324B"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416D95C5" w14:textId="77777777" w:rsidR="00DA407B" w:rsidRDefault="00DA407B" w:rsidP="00DA407B">
            <w:pPr>
              <w:jc w:val="left"/>
            </w:pPr>
            <w:r>
              <w:t>V 51</w:t>
            </w:r>
          </w:p>
        </w:tc>
        <w:tc>
          <w:tcPr>
            <w:tcW w:w="3011" w:type="dxa"/>
          </w:tcPr>
          <w:p w14:paraId="24178221"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17/12 08.00</w:t>
            </w:r>
          </w:p>
        </w:tc>
        <w:tc>
          <w:tcPr>
            <w:tcW w:w="5636" w:type="dxa"/>
          </w:tcPr>
          <w:p w14:paraId="34E8047B"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Inlämning KU 2</w:t>
            </w:r>
          </w:p>
          <w:p w14:paraId="4400AA04"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p>
        </w:tc>
      </w:tr>
      <w:tr w:rsidR="00DA407B" w14:paraId="2AE6572C"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5A15518" w14:textId="77777777" w:rsidR="00DA407B" w:rsidRDefault="00DA407B" w:rsidP="00DA407B">
            <w:pPr>
              <w:jc w:val="left"/>
            </w:pPr>
            <w:r>
              <w:t xml:space="preserve">V </w:t>
            </w:r>
            <w:proofErr w:type="gramStart"/>
            <w:r>
              <w:t>51-03</w:t>
            </w:r>
            <w:proofErr w:type="gramEnd"/>
          </w:p>
        </w:tc>
        <w:tc>
          <w:tcPr>
            <w:tcW w:w="3011" w:type="dxa"/>
          </w:tcPr>
          <w:p w14:paraId="394A3822" w14:textId="77777777" w:rsidR="00DA407B" w:rsidRPr="0038023D" w:rsidRDefault="00EF0AC4" w:rsidP="00DA407B">
            <w:pPr>
              <w:jc w:val="left"/>
              <w:cnfStyle w:val="000000100000" w:firstRow="0" w:lastRow="0" w:firstColumn="0" w:lastColumn="0" w:oddVBand="0" w:evenVBand="0" w:oddHBand="1" w:evenHBand="0" w:firstRowFirstColumn="0" w:firstRowLastColumn="0" w:lastRowFirstColumn="0" w:lastRowLastColumn="0"/>
            </w:pPr>
            <w:r>
              <w:t>Egna studier</w:t>
            </w:r>
          </w:p>
        </w:tc>
        <w:tc>
          <w:tcPr>
            <w:tcW w:w="5636" w:type="dxa"/>
          </w:tcPr>
          <w:p w14:paraId="6F5855F4" w14:textId="77777777" w:rsidR="00DA407B" w:rsidRPr="0038023D" w:rsidRDefault="00DA407B" w:rsidP="00DA407B">
            <w:pPr>
              <w:jc w:val="left"/>
              <w:cnfStyle w:val="000000100000" w:firstRow="0" w:lastRow="0" w:firstColumn="0" w:lastColumn="0" w:oddVBand="0" w:evenVBand="0" w:oddHBand="1" w:evenHBand="0" w:firstRowFirstColumn="0" w:firstRowLastColumn="0" w:lastRowFirstColumn="0" w:lastRowLastColumn="0"/>
            </w:pPr>
            <w:r>
              <w:t xml:space="preserve">Skriv hemtentamen och komplettera icke godkända KU1 och KU2 </w:t>
            </w:r>
          </w:p>
        </w:tc>
      </w:tr>
      <w:tr w:rsidR="00EF0AC4" w14:paraId="618CA685"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61AAEB41" w14:textId="77777777" w:rsidR="00EF0AC4" w:rsidRDefault="00EF0AC4" w:rsidP="00DA407B">
            <w:pPr>
              <w:jc w:val="left"/>
            </w:pPr>
            <w:r>
              <w:t>V 03</w:t>
            </w:r>
          </w:p>
        </w:tc>
        <w:tc>
          <w:tcPr>
            <w:tcW w:w="3011" w:type="dxa"/>
          </w:tcPr>
          <w:p w14:paraId="75100642" w14:textId="77777777" w:rsidR="00EF0AC4" w:rsidRDefault="00EF0AC4" w:rsidP="00EF0AC4">
            <w:pPr>
              <w:jc w:val="left"/>
              <w:cnfStyle w:val="000000000000" w:firstRow="0" w:lastRow="0" w:firstColumn="0" w:lastColumn="0" w:oddVBand="0" w:evenVBand="0" w:oddHBand="0" w:evenHBand="0" w:firstRowFirstColumn="0" w:firstRowLastColumn="0" w:lastRowFirstColumn="0" w:lastRowLastColumn="0"/>
            </w:pPr>
            <w:r>
              <w:t xml:space="preserve">20/1 23.59 </w:t>
            </w:r>
          </w:p>
          <w:p w14:paraId="02CD1687" w14:textId="77777777" w:rsidR="00EF0AC4" w:rsidRPr="0038023D" w:rsidRDefault="00EF0AC4" w:rsidP="00EF0AC4">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10E5F8F6" w14:textId="77777777" w:rsidR="00EF0AC4" w:rsidRDefault="00EF0AC4" w:rsidP="00DA407B">
            <w:pPr>
              <w:jc w:val="left"/>
              <w:cnfStyle w:val="000000000000" w:firstRow="0" w:lastRow="0" w:firstColumn="0" w:lastColumn="0" w:oddVBand="0" w:evenVBand="0" w:oddHBand="0" w:evenHBand="0" w:firstRowFirstColumn="0" w:firstRowLastColumn="0" w:lastRowFirstColumn="0" w:lastRowLastColumn="0"/>
            </w:pPr>
            <w:r>
              <w:t>Inlämning hemtentamen</w:t>
            </w:r>
            <w:r w:rsidR="00F640D7">
              <w:t xml:space="preserve"> och tidigare icke godkända KU1 och KU2.</w:t>
            </w:r>
          </w:p>
        </w:tc>
      </w:tr>
    </w:tbl>
    <w:p w14:paraId="6BDD3326" w14:textId="77777777" w:rsidR="00147886" w:rsidRDefault="00147886" w:rsidP="0088018D">
      <w:pPr>
        <w:jc w:val="left"/>
      </w:pPr>
    </w:p>
    <w:p w14:paraId="20003C28" w14:textId="77777777" w:rsidR="00147886" w:rsidRDefault="00147886" w:rsidP="0088018D">
      <w:pPr>
        <w:spacing w:after="200" w:line="276" w:lineRule="auto"/>
        <w:jc w:val="left"/>
      </w:pPr>
      <w:r>
        <w:br w:type="page"/>
      </w:r>
    </w:p>
    <w:p w14:paraId="44108E0B" w14:textId="77777777" w:rsidR="00CE50BD" w:rsidRDefault="00147886" w:rsidP="0088018D">
      <w:pPr>
        <w:pStyle w:val="Rubrik1"/>
        <w:jc w:val="left"/>
      </w:pPr>
      <w:bookmarkStart w:id="5" w:name="_Toc526863693"/>
      <w:r>
        <w:lastRenderedPageBreak/>
        <w:t xml:space="preserve">Schema </w:t>
      </w:r>
      <w:r w:rsidR="0089720D">
        <w:t>campusdagar</w:t>
      </w:r>
      <w:bookmarkEnd w:id="5"/>
      <w:r w:rsidR="00156109">
        <w:t xml:space="preserve"> </w:t>
      </w:r>
    </w:p>
    <w:p w14:paraId="4A2608B9" w14:textId="77777777" w:rsidR="00147886" w:rsidRDefault="00147886" w:rsidP="0088018D">
      <w:pPr>
        <w:jc w:val="left"/>
      </w:pPr>
    </w:p>
    <w:tbl>
      <w:tblPr>
        <w:tblStyle w:val="Ljusskuggning-dekorfrg1"/>
        <w:tblW w:w="0" w:type="auto"/>
        <w:tblLayout w:type="fixed"/>
        <w:tblLook w:val="04A0" w:firstRow="1" w:lastRow="0" w:firstColumn="1" w:lastColumn="0" w:noHBand="0" w:noVBand="1"/>
      </w:tblPr>
      <w:tblGrid>
        <w:gridCol w:w="673"/>
        <w:gridCol w:w="1028"/>
        <w:gridCol w:w="1134"/>
        <w:gridCol w:w="851"/>
        <w:gridCol w:w="5386"/>
      </w:tblGrid>
      <w:tr w:rsidR="00147886" w:rsidRPr="00DC3C52" w14:paraId="1847AF1E" w14:textId="77777777" w:rsidTr="0010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30297B0C" w14:textId="77777777" w:rsidR="00147886" w:rsidRPr="00DC3C52" w:rsidRDefault="00147886" w:rsidP="0088018D">
            <w:pPr>
              <w:jc w:val="left"/>
            </w:pPr>
            <w:r w:rsidRPr="00DC3C52">
              <w:t>Dag</w:t>
            </w:r>
          </w:p>
        </w:tc>
        <w:tc>
          <w:tcPr>
            <w:tcW w:w="1028" w:type="dxa"/>
          </w:tcPr>
          <w:p w14:paraId="42624D08"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14:paraId="5032054C"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14:paraId="2A0202D6"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386" w:type="dxa"/>
          </w:tcPr>
          <w:p w14:paraId="2A33977F"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A670D0" w:rsidRPr="00DC3C52" w14:paraId="11924F0E"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1115CC6C" w14:textId="77777777" w:rsidR="00A670D0" w:rsidRPr="00296D0F" w:rsidRDefault="001F48A5" w:rsidP="00A670D0">
            <w:pPr>
              <w:jc w:val="left"/>
            </w:pPr>
            <w:r>
              <w:t>On</w:t>
            </w:r>
          </w:p>
        </w:tc>
        <w:tc>
          <w:tcPr>
            <w:tcW w:w="1028" w:type="dxa"/>
          </w:tcPr>
          <w:p w14:paraId="0C4FF965" w14:textId="77777777" w:rsidR="00A670D0" w:rsidRPr="00850AC1" w:rsidRDefault="001F48A5" w:rsidP="00A670D0">
            <w:pPr>
              <w:jc w:val="left"/>
              <w:cnfStyle w:val="000000100000" w:firstRow="0" w:lastRow="0" w:firstColumn="0" w:lastColumn="0" w:oddVBand="0" w:evenVBand="0" w:oddHBand="1" w:evenHBand="0" w:firstRowFirstColumn="0" w:firstRowLastColumn="0" w:lastRowFirstColumn="0" w:lastRowLastColumn="0"/>
              <w:rPr>
                <w:b/>
              </w:rPr>
            </w:pPr>
            <w:r>
              <w:rPr>
                <w:b/>
              </w:rPr>
              <w:t>24/10</w:t>
            </w:r>
          </w:p>
        </w:tc>
        <w:tc>
          <w:tcPr>
            <w:tcW w:w="1134" w:type="dxa"/>
          </w:tcPr>
          <w:p w14:paraId="731F46F8" w14:textId="77777777" w:rsidR="0010582B" w:rsidRDefault="00A670D0" w:rsidP="00A670D0">
            <w:pPr>
              <w:jc w:val="left"/>
              <w:cnfStyle w:val="000000100000" w:firstRow="0" w:lastRow="0" w:firstColumn="0" w:lastColumn="0" w:oddVBand="0" w:evenVBand="0" w:oddHBand="1" w:evenHBand="0" w:firstRowFirstColumn="0" w:firstRowLastColumn="0" w:lastRowFirstColumn="0" w:lastRowLastColumn="0"/>
            </w:pPr>
            <w:proofErr w:type="gramStart"/>
            <w:r w:rsidRPr="00B26385">
              <w:t>10</w:t>
            </w:r>
            <w:r w:rsidR="001F48A5">
              <w:t>-12</w:t>
            </w:r>
            <w:proofErr w:type="gramEnd"/>
          </w:p>
          <w:p w14:paraId="11F2898A" w14:textId="77777777"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851" w:type="dxa"/>
          </w:tcPr>
          <w:p w14:paraId="209326E9" w14:textId="77777777" w:rsidR="00731295" w:rsidRDefault="000D5B76" w:rsidP="00A670D0">
            <w:pPr>
              <w:jc w:val="left"/>
              <w:cnfStyle w:val="000000100000" w:firstRow="0" w:lastRow="0" w:firstColumn="0" w:lastColumn="0" w:oddVBand="0" w:evenVBand="0" w:oddHBand="1" w:evenHBand="0" w:firstRowFirstColumn="0" w:firstRowLastColumn="0" w:lastRowFirstColumn="0" w:lastRowLastColumn="0"/>
            </w:pPr>
            <w:r>
              <w:t>KMC</w:t>
            </w:r>
          </w:p>
          <w:p w14:paraId="48487FD4" w14:textId="77777777"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14:paraId="205CB0EC" w14:textId="77777777" w:rsidR="00731295"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p>
        </w:tc>
        <w:tc>
          <w:tcPr>
            <w:tcW w:w="5386" w:type="dxa"/>
          </w:tcPr>
          <w:p w14:paraId="1EFC1D76" w14:textId="77777777"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rsidRPr="00DC3C52">
              <w:t>Kursintroduktion</w:t>
            </w:r>
            <w:r>
              <w:t>, Maria Terning</w:t>
            </w:r>
            <w:r w:rsidR="001F48A5">
              <w:t>, Malin Wieslander</w:t>
            </w:r>
          </w:p>
          <w:p w14:paraId="4902F588" w14:textId="77777777" w:rsidR="00A670D0" w:rsidRPr="00DC3C52" w:rsidRDefault="00A670D0" w:rsidP="0010582B">
            <w:pPr>
              <w:jc w:val="left"/>
              <w:cnfStyle w:val="000000100000" w:firstRow="0" w:lastRow="0" w:firstColumn="0" w:lastColumn="0" w:oddVBand="0" w:evenVBand="0" w:oddHBand="1" w:evenHBand="0" w:firstRowFirstColumn="0" w:firstRowLastColumn="0" w:lastRowFirstColumn="0" w:lastRowLastColumn="0"/>
            </w:pPr>
          </w:p>
        </w:tc>
      </w:tr>
      <w:tr w:rsidR="00A670D0" w:rsidRPr="00DC3C52" w14:paraId="53D41F4D" w14:textId="77777777" w:rsidTr="0010582B">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14:paraId="34EF8E19" w14:textId="77777777" w:rsidR="00A670D0" w:rsidRPr="00DC3C52" w:rsidRDefault="00A670D0" w:rsidP="00A670D0">
            <w:pPr>
              <w:jc w:val="left"/>
            </w:pPr>
          </w:p>
        </w:tc>
        <w:tc>
          <w:tcPr>
            <w:tcW w:w="1028" w:type="dxa"/>
            <w:tcBorders>
              <w:bottom w:val="nil"/>
            </w:tcBorders>
          </w:tcPr>
          <w:p w14:paraId="652B2FE5" w14:textId="77777777"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14:paraId="44D943BA" w14:textId="77777777" w:rsidR="00A670D0" w:rsidRPr="00DC3C52" w:rsidRDefault="00A670D0" w:rsidP="00A670D0">
            <w:pPr>
              <w:jc w:val="left"/>
              <w:cnfStyle w:val="000000000000" w:firstRow="0" w:lastRow="0" w:firstColumn="0" w:lastColumn="0" w:oddVBand="0" w:evenVBand="0" w:oddHBand="0" w:evenHBand="0" w:firstRowFirstColumn="0" w:firstRowLastColumn="0" w:lastRowFirstColumn="0" w:lastRowLastColumn="0"/>
            </w:pPr>
            <w:proofErr w:type="gramStart"/>
            <w:r w:rsidRPr="00DC3C52">
              <w:t>13-15</w:t>
            </w:r>
            <w:proofErr w:type="gramEnd"/>
          </w:p>
        </w:tc>
        <w:tc>
          <w:tcPr>
            <w:tcW w:w="851" w:type="dxa"/>
            <w:tcBorders>
              <w:bottom w:val="nil"/>
            </w:tcBorders>
          </w:tcPr>
          <w:p w14:paraId="5E0800BF" w14:textId="77777777" w:rsidR="00A670D0" w:rsidRPr="00DC3C52" w:rsidRDefault="000D5B76" w:rsidP="00A670D0">
            <w:pPr>
              <w:jc w:val="left"/>
              <w:cnfStyle w:val="000000000000" w:firstRow="0" w:lastRow="0" w:firstColumn="0" w:lastColumn="0" w:oddVBand="0" w:evenVBand="0" w:oddHBand="0" w:evenHBand="0" w:firstRowFirstColumn="0" w:firstRowLastColumn="0" w:lastRowFirstColumn="0" w:lastRowLastColumn="0"/>
            </w:pPr>
            <w:r>
              <w:t>KMC</w:t>
            </w:r>
          </w:p>
        </w:tc>
        <w:tc>
          <w:tcPr>
            <w:tcW w:w="5386" w:type="dxa"/>
            <w:tcBorders>
              <w:bottom w:val="nil"/>
            </w:tcBorders>
          </w:tcPr>
          <w:p w14:paraId="741198D8"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 xml:space="preserve">p om kunskap, </w:t>
            </w:r>
            <w:r w:rsidR="001F48A5">
              <w:t>Helena Tsagalidis</w:t>
            </w:r>
          </w:p>
          <w:p w14:paraId="6221812A"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14:paraId="3A651B46"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14:paraId="77163FAF"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14:paraId="0BC1A2C5" w14:textId="77777777" w:rsidR="00A670D0" w:rsidRPr="00DC3C52" w:rsidRDefault="00A670D0" w:rsidP="00A670D0">
            <w:pPr>
              <w:jc w:val="left"/>
            </w:pPr>
          </w:p>
        </w:tc>
        <w:tc>
          <w:tcPr>
            <w:tcW w:w="1028" w:type="dxa"/>
            <w:tcBorders>
              <w:top w:val="nil"/>
              <w:bottom w:val="single" w:sz="12" w:space="0" w:color="auto"/>
            </w:tcBorders>
          </w:tcPr>
          <w:p w14:paraId="1E8E1238" w14:textId="77777777"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14:paraId="4B5DC017" w14:textId="77777777"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proofErr w:type="gramStart"/>
            <w:r>
              <w:t>15-17</w:t>
            </w:r>
            <w:proofErr w:type="gramEnd"/>
          </w:p>
          <w:p w14:paraId="669F12B6"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7F9DC095"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61F2069E" w14:textId="77777777" w:rsidR="00A670D0" w:rsidRDefault="00A670D0" w:rsidP="00A670D0">
            <w:pPr>
              <w:cnfStyle w:val="000000100000" w:firstRow="0" w:lastRow="0" w:firstColumn="0" w:lastColumn="0" w:oddVBand="0" w:evenVBand="0" w:oddHBand="1" w:evenHBand="0" w:firstRowFirstColumn="0" w:firstRowLastColumn="0" w:lastRowFirstColumn="0" w:lastRowLastColumn="0"/>
            </w:pPr>
          </w:p>
          <w:p w14:paraId="1CF4CA38"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14:paraId="75FE929E" w14:textId="77777777" w:rsidR="00A670D0" w:rsidRPr="00DC3C52" w:rsidRDefault="000D5B76" w:rsidP="00A670D0">
            <w:pPr>
              <w:jc w:val="left"/>
              <w:cnfStyle w:val="000000100000" w:firstRow="0" w:lastRow="0" w:firstColumn="0" w:lastColumn="0" w:oddVBand="0" w:evenVBand="0" w:oddHBand="1" w:evenHBand="0" w:firstRowFirstColumn="0" w:firstRowLastColumn="0" w:lastRowFirstColumn="0" w:lastRowLastColumn="0"/>
            </w:pPr>
            <w:r>
              <w:t>KMC</w:t>
            </w:r>
          </w:p>
        </w:tc>
        <w:tc>
          <w:tcPr>
            <w:tcW w:w="5386" w:type="dxa"/>
            <w:tcBorders>
              <w:top w:val="nil"/>
              <w:bottom w:val="single" w:sz="12" w:space="0" w:color="auto"/>
            </w:tcBorders>
          </w:tcPr>
          <w:p w14:paraId="424BB427" w14:textId="77777777"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 xml:space="preserve">randeteorier, </w:t>
            </w:r>
            <w:r w:rsidR="001F48A5">
              <w:t>Helena Tsagalidis</w:t>
            </w:r>
          </w:p>
          <w:p w14:paraId="6D4B26A3" w14:textId="77777777" w:rsidR="00A670D0" w:rsidRPr="00A670D0" w:rsidRDefault="00264578" w:rsidP="00A670D0">
            <w:pPr>
              <w:cnfStyle w:val="000000100000" w:firstRow="0" w:lastRow="0" w:firstColumn="0" w:lastColumn="0" w:oddVBand="0" w:evenVBand="0" w:oddHBand="1" w:evenHBand="0" w:firstRowFirstColumn="0" w:firstRowLastColumn="0" w:lastRowFirstColumn="0" w:lastRowLastColumn="0"/>
            </w:pPr>
            <w:r>
              <w:t>(</w:t>
            </w:r>
            <w:proofErr w:type="spellStart"/>
            <w:r>
              <w:t>Bandura</w:t>
            </w:r>
            <w:proofErr w:type="spellEnd"/>
            <w:r>
              <w:t xml:space="preserve"> 2001, Dewey 2004, Larsson 1996, Lönn</w:t>
            </w:r>
            <w:r w:rsidR="00D96827">
              <w:softHyphen/>
            </w:r>
            <w:r>
              <w:t xml:space="preserve">heden &amp; </w:t>
            </w:r>
            <w:proofErr w:type="spellStart"/>
            <w:r>
              <w:t>Olstedt</w:t>
            </w:r>
            <w:proofErr w:type="spellEnd"/>
            <w:r>
              <w:t xml:space="preserve"> 2004, Stensmo 2007, Säljö </w:t>
            </w:r>
            <w:r w:rsidR="00F640D7">
              <w:t xml:space="preserve">2014, </w:t>
            </w:r>
            <w:r>
              <w:t>2017)</w:t>
            </w:r>
          </w:p>
        </w:tc>
      </w:tr>
      <w:tr w:rsidR="00804B2C" w:rsidRPr="00DC3C52" w14:paraId="290D021C" w14:textId="77777777"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2B96222C" w14:textId="2D7BD91A" w:rsidR="00804B2C" w:rsidRPr="004E4D9B" w:rsidRDefault="00804B2C" w:rsidP="00804B2C">
            <w:pPr>
              <w:jc w:val="left"/>
              <w:rPr>
                <w:highlight w:val="yellow"/>
              </w:rPr>
            </w:pPr>
            <w:r>
              <w:t>Må</w:t>
            </w:r>
          </w:p>
        </w:tc>
        <w:tc>
          <w:tcPr>
            <w:tcW w:w="1028" w:type="dxa"/>
            <w:tcBorders>
              <w:top w:val="single" w:sz="12" w:space="0" w:color="auto"/>
              <w:bottom w:val="nil"/>
            </w:tcBorders>
          </w:tcPr>
          <w:p w14:paraId="39A9C6BB" w14:textId="756D2F0E" w:rsidR="00804B2C" w:rsidRPr="004E4D9B" w:rsidRDefault="00804B2C" w:rsidP="00804B2C">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19</w:t>
            </w:r>
            <w:r w:rsidRPr="00337662">
              <w:rPr>
                <w:b/>
              </w:rPr>
              <w:t>/</w:t>
            </w:r>
            <w:r>
              <w:rPr>
                <w:b/>
              </w:rPr>
              <w:t>11</w:t>
            </w:r>
          </w:p>
        </w:tc>
        <w:tc>
          <w:tcPr>
            <w:tcW w:w="1134" w:type="dxa"/>
            <w:tcBorders>
              <w:top w:val="single" w:sz="12" w:space="0" w:color="auto"/>
              <w:bottom w:val="nil"/>
            </w:tcBorders>
          </w:tcPr>
          <w:p w14:paraId="4139B81E" w14:textId="0C553FF5" w:rsidR="00804B2C" w:rsidRPr="00DC3C52" w:rsidRDefault="00804B2C" w:rsidP="00804B2C">
            <w:pPr>
              <w:jc w:val="left"/>
              <w:cnfStyle w:val="000000000000" w:firstRow="0" w:lastRow="0" w:firstColumn="0" w:lastColumn="0" w:oddVBand="0" w:evenVBand="0" w:oddHBand="0" w:evenHBand="0" w:firstRowFirstColumn="0" w:firstRowLastColumn="0" w:lastRowFirstColumn="0" w:lastRowLastColumn="0"/>
            </w:pPr>
            <w:proofErr w:type="gramStart"/>
            <w:r w:rsidRPr="00DC3C52">
              <w:t>10-12</w:t>
            </w:r>
            <w:proofErr w:type="gramEnd"/>
          </w:p>
        </w:tc>
        <w:tc>
          <w:tcPr>
            <w:tcW w:w="851" w:type="dxa"/>
            <w:tcBorders>
              <w:top w:val="single" w:sz="12" w:space="0" w:color="auto"/>
              <w:bottom w:val="nil"/>
            </w:tcBorders>
          </w:tcPr>
          <w:p w14:paraId="3D835D11"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p>
          <w:p w14:paraId="73961E74"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p>
          <w:p w14:paraId="611B3AB4"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p>
          <w:p w14:paraId="6CA80140"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D31</w:t>
            </w:r>
          </w:p>
          <w:p w14:paraId="0444E9BE"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IG10</w:t>
            </w:r>
          </w:p>
          <w:p w14:paraId="62C7CA4E"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I204</w:t>
            </w:r>
          </w:p>
          <w:p w14:paraId="25A8F997"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rsidRPr="008872EF">
              <w:t>I102</w:t>
            </w:r>
          </w:p>
          <w:p w14:paraId="5E7BD4DE"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IG20</w:t>
            </w:r>
          </w:p>
          <w:p w14:paraId="4FA23FA2"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IG21</w:t>
            </w:r>
          </w:p>
          <w:p w14:paraId="31F35696" w14:textId="1E7014C7" w:rsidR="00804B2C" w:rsidRPr="00652D79" w:rsidRDefault="00804B2C" w:rsidP="00804B2C">
            <w:pPr>
              <w:jc w:val="left"/>
              <w:cnfStyle w:val="000000000000" w:firstRow="0" w:lastRow="0" w:firstColumn="0" w:lastColumn="0" w:oddVBand="0" w:evenVBand="0" w:oddHBand="0" w:evenHBand="0" w:firstRowFirstColumn="0" w:firstRowLastColumn="0" w:lastRowFirstColumn="0" w:lastRowLastColumn="0"/>
              <w:rPr>
                <w:highlight w:val="yellow"/>
              </w:rPr>
            </w:pPr>
            <w:r w:rsidRPr="008872EF">
              <w:t>DG39</w:t>
            </w:r>
          </w:p>
        </w:tc>
        <w:tc>
          <w:tcPr>
            <w:tcW w:w="5386" w:type="dxa"/>
            <w:tcBorders>
              <w:top w:val="single" w:sz="12" w:space="0" w:color="auto"/>
              <w:bottom w:val="nil"/>
            </w:tcBorders>
          </w:tcPr>
          <w:p w14:paraId="5B466EEB"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14:paraId="381A044A"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p>
          <w:p w14:paraId="59235955"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14:paraId="3C26F289"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Svenskämnet</w:t>
            </w:r>
          </w:p>
          <w:p w14:paraId="3D3357BF"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Moderna språk och engelska</w:t>
            </w:r>
          </w:p>
          <w:p w14:paraId="75BA1C64" w14:textId="77777777" w:rsidR="00804B2C" w:rsidRPr="00DC3C52" w:rsidRDefault="00804B2C" w:rsidP="00804B2C">
            <w:pPr>
              <w:jc w:val="left"/>
              <w:cnfStyle w:val="000000000000" w:firstRow="0" w:lastRow="0" w:firstColumn="0" w:lastColumn="0" w:oddVBand="0" w:evenVBand="0" w:oddHBand="0" w:evenHBand="0" w:firstRowFirstColumn="0" w:firstRowLastColumn="0" w:lastRowFirstColumn="0" w:lastRowLastColumn="0"/>
            </w:pPr>
            <w:r>
              <w:t>Estetiska ämnen</w:t>
            </w:r>
          </w:p>
          <w:p w14:paraId="7FE018A4"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Matematikämnet</w:t>
            </w:r>
          </w:p>
          <w:p w14:paraId="531E5692"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14:paraId="7EDF5A77" w14:textId="77777777" w:rsidR="00804B2C" w:rsidRDefault="00804B2C" w:rsidP="00804B2C">
            <w:pPr>
              <w:jc w:val="left"/>
              <w:cnfStyle w:val="000000000000" w:firstRow="0" w:lastRow="0" w:firstColumn="0" w:lastColumn="0" w:oddVBand="0" w:evenVBand="0" w:oddHBand="0" w:evenHBand="0" w:firstRowFirstColumn="0" w:firstRowLastColumn="0" w:lastRowFirstColumn="0" w:lastRowLastColumn="0"/>
              <w:rPr>
                <w:highlight w:val="yellow"/>
              </w:rPr>
            </w:pPr>
            <w:r>
              <w:t>Samhällsvetenskapliga ämnen</w:t>
            </w:r>
            <w:r>
              <w:rPr>
                <w:highlight w:val="yellow"/>
              </w:rPr>
              <w:t xml:space="preserve"> </w:t>
            </w:r>
          </w:p>
          <w:p w14:paraId="619EED93" w14:textId="2D9316D3" w:rsidR="00804B2C" w:rsidRPr="00D52AE5" w:rsidRDefault="00804B2C" w:rsidP="00804B2C">
            <w:pPr>
              <w:jc w:val="left"/>
              <w:cnfStyle w:val="000000000000" w:firstRow="0" w:lastRow="0" w:firstColumn="0" w:lastColumn="0" w:oddVBand="0" w:evenVBand="0" w:oddHBand="0" w:evenHBand="0" w:firstRowFirstColumn="0" w:firstRowLastColumn="0" w:lastRowFirstColumn="0" w:lastRowLastColumn="0"/>
              <w:rPr>
                <w:highlight w:val="yellow"/>
              </w:rPr>
            </w:pPr>
            <w:bookmarkStart w:id="6" w:name="_GoBack"/>
            <w:bookmarkEnd w:id="6"/>
          </w:p>
        </w:tc>
      </w:tr>
      <w:tr w:rsidR="009366FF" w:rsidRPr="00DC3C52" w14:paraId="5683B32D"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14:paraId="7316C09D" w14:textId="77777777" w:rsidR="009366FF" w:rsidRPr="004E4D9B" w:rsidRDefault="00A477D1" w:rsidP="009366FF">
            <w:pPr>
              <w:jc w:val="left"/>
              <w:rPr>
                <w:highlight w:val="yellow"/>
              </w:rPr>
            </w:pPr>
            <w:r>
              <w:t>Må</w:t>
            </w:r>
          </w:p>
        </w:tc>
        <w:tc>
          <w:tcPr>
            <w:tcW w:w="1028" w:type="dxa"/>
            <w:tcBorders>
              <w:top w:val="nil"/>
              <w:bottom w:val="nil"/>
            </w:tcBorders>
          </w:tcPr>
          <w:p w14:paraId="4AE83C13" w14:textId="77777777" w:rsidR="009366FF" w:rsidRPr="004E4D9B" w:rsidRDefault="009366FF"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p>
        </w:tc>
        <w:tc>
          <w:tcPr>
            <w:tcW w:w="1134" w:type="dxa"/>
            <w:tcBorders>
              <w:top w:val="nil"/>
              <w:bottom w:val="nil"/>
            </w:tcBorders>
          </w:tcPr>
          <w:p w14:paraId="4A557440" w14:textId="77777777"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proofErr w:type="gramStart"/>
            <w:r>
              <w:t>13-1</w:t>
            </w:r>
            <w:r w:rsidR="00F302FD">
              <w:t>8</w:t>
            </w:r>
            <w:proofErr w:type="gramEnd"/>
          </w:p>
        </w:tc>
        <w:tc>
          <w:tcPr>
            <w:tcW w:w="851" w:type="dxa"/>
            <w:tcBorders>
              <w:top w:val="nil"/>
              <w:bottom w:val="nil"/>
            </w:tcBorders>
          </w:tcPr>
          <w:p w14:paraId="4B59A2CD" w14:textId="77777777" w:rsidR="009366FF" w:rsidRPr="00A670D0" w:rsidRDefault="00A477D1" w:rsidP="009366FF">
            <w:pPr>
              <w:jc w:val="left"/>
              <w:cnfStyle w:val="000000100000" w:firstRow="0" w:lastRow="0" w:firstColumn="0" w:lastColumn="0" w:oddVBand="0" w:evenVBand="0" w:oddHBand="1" w:evenHBand="0" w:firstRowFirstColumn="0" w:firstRowLastColumn="0" w:lastRowFirstColumn="0" w:lastRowLastColumn="0"/>
            </w:pPr>
            <w:r>
              <w:t>A25</w:t>
            </w:r>
          </w:p>
        </w:tc>
        <w:tc>
          <w:tcPr>
            <w:tcW w:w="5386" w:type="dxa"/>
            <w:tcBorders>
              <w:top w:val="nil"/>
              <w:bottom w:val="nil"/>
            </w:tcBorders>
          </w:tcPr>
          <w:p w14:paraId="48C76D5C" w14:textId="77777777"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r w:rsidRPr="00A670D0">
              <w:t>Föreläsning</w:t>
            </w:r>
            <w:r w:rsidR="00C42BF6">
              <w:t xml:space="preserve"> och </w:t>
            </w:r>
            <w:r w:rsidR="00190EFA">
              <w:t>seminarium</w:t>
            </w:r>
            <w:r w:rsidRPr="00A670D0">
              <w:t>: Kunskap och lärand</w:t>
            </w:r>
            <w:r w:rsidR="00FB5035">
              <w:t xml:space="preserve">e ur ett jämlikhets- och </w:t>
            </w:r>
            <w:r w:rsidR="00C42BF6">
              <w:t>jämställdhets</w:t>
            </w:r>
            <w:r w:rsidR="00F947BB">
              <w:t>perspektiv. Malin Wieslander</w:t>
            </w:r>
          </w:p>
          <w:p w14:paraId="25BB48ED" w14:textId="77777777"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A670D0">
              <w:t>(Skolverket, 2</w:t>
            </w:r>
            <w:r w:rsidR="00647B15">
              <w:t>009; SOU 2010:99)</w:t>
            </w:r>
          </w:p>
          <w:p w14:paraId="1CE97228" w14:textId="77777777" w:rsidR="00190EFA" w:rsidRDefault="00190EFA" w:rsidP="009366FF">
            <w:pPr>
              <w:cnfStyle w:val="000000100000" w:firstRow="0" w:lastRow="0" w:firstColumn="0" w:lastColumn="0" w:oddVBand="0" w:evenVBand="0" w:oddHBand="1" w:evenHBand="0" w:firstRowFirstColumn="0" w:firstRowLastColumn="0" w:lastRowFirstColumn="0" w:lastRowLastColumn="0"/>
            </w:pPr>
          </w:p>
          <w:p w14:paraId="42CD3C00" w14:textId="77777777" w:rsidR="009366FF" w:rsidRPr="00A670D0" w:rsidRDefault="00C42BF6" w:rsidP="00A477D1">
            <w:pPr>
              <w:cnfStyle w:val="000000100000" w:firstRow="0" w:lastRow="0" w:firstColumn="0" w:lastColumn="0" w:oddVBand="0" w:evenVBand="0" w:oddHBand="1" w:evenHBand="0" w:firstRowFirstColumn="0" w:firstRowLastColumn="0" w:lastRowFirstColumn="0" w:lastRowLastColumn="0"/>
            </w:pPr>
            <w:r>
              <w:t xml:space="preserve">Till denna eftermiddag förväntas ni förbereda genom att se </w:t>
            </w:r>
            <w:r w:rsidR="004660D0">
              <w:t>en</w:t>
            </w:r>
            <w:r>
              <w:t xml:space="preserve"> </w:t>
            </w:r>
            <w:r w:rsidR="004660D0">
              <w:t xml:space="preserve">kort </w:t>
            </w:r>
            <w:r>
              <w:t xml:space="preserve">film och läsa 3 texter, mer information om denna eftermiddag finns i Lisam. </w:t>
            </w:r>
          </w:p>
        </w:tc>
      </w:tr>
      <w:tr w:rsidR="009366FF" w:rsidRPr="00DC3C52" w14:paraId="0F6690DC" w14:textId="77777777"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14:paraId="157DA3C3" w14:textId="77777777" w:rsidR="009366FF" w:rsidRPr="00CC601A" w:rsidRDefault="009366FF" w:rsidP="009366FF">
            <w:pPr>
              <w:jc w:val="left"/>
            </w:pPr>
            <w:r w:rsidRPr="00CC601A">
              <w:t>T</w:t>
            </w:r>
            <w:r w:rsidR="00A477D1">
              <w:t>i</w:t>
            </w:r>
            <w:r w:rsidRPr="00CC601A">
              <w:t xml:space="preserve"> </w:t>
            </w:r>
          </w:p>
        </w:tc>
        <w:tc>
          <w:tcPr>
            <w:tcW w:w="1028" w:type="dxa"/>
            <w:tcBorders>
              <w:top w:val="single" w:sz="18" w:space="0" w:color="auto"/>
              <w:bottom w:val="nil"/>
            </w:tcBorders>
          </w:tcPr>
          <w:p w14:paraId="10001E39" w14:textId="77777777" w:rsidR="009366FF" w:rsidRPr="00CC601A" w:rsidRDefault="00A477D1" w:rsidP="009366FF">
            <w:pPr>
              <w:jc w:val="left"/>
              <w:cnfStyle w:val="000000000000" w:firstRow="0" w:lastRow="0" w:firstColumn="0" w:lastColumn="0" w:oddVBand="0" w:evenVBand="0" w:oddHBand="0" w:evenHBand="0" w:firstRowFirstColumn="0" w:firstRowLastColumn="0" w:lastRowFirstColumn="0" w:lastRowLastColumn="0"/>
              <w:rPr>
                <w:b/>
              </w:rPr>
            </w:pPr>
            <w:r>
              <w:rPr>
                <w:b/>
              </w:rPr>
              <w:t>20</w:t>
            </w:r>
            <w:r w:rsidR="009366FF" w:rsidRPr="00CC601A">
              <w:rPr>
                <w:b/>
              </w:rPr>
              <w:t>/</w:t>
            </w:r>
            <w:r>
              <w:rPr>
                <w:b/>
              </w:rPr>
              <w:t>11</w:t>
            </w:r>
          </w:p>
        </w:tc>
        <w:tc>
          <w:tcPr>
            <w:tcW w:w="1134" w:type="dxa"/>
            <w:tcBorders>
              <w:top w:val="single" w:sz="18" w:space="0" w:color="auto"/>
              <w:bottom w:val="nil"/>
            </w:tcBorders>
          </w:tcPr>
          <w:p w14:paraId="6F9434E4"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8-10</w:t>
            </w:r>
            <w:proofErr w:type="gramEnd"/>
          </w:p>
        </w:tc>
        <w:tc>
          <w:tcPr>
            <w:tcW w:w="851" w:type="dxa"/>
            <w:tcBorders>
              <w:top w:val="single" w:sz="18" w:space="0" w:color="auto"/>
              <w:bottom w:val="nil"/>
            </w:tcBorders>
          </w:tcPr>
          <w:p w14:paraId="23BDF3E9" w14:textId="77777777" w:rsidR="009366FF" w:rsidRPr="00F640D7" w:rsidRDefault="009F0A3B" w:rsidP="00A477D1">
            <w:pPr>
              <w:jc w:val="left"/>
              <w:cnfStyle w:val="000000000000" w:firstRow="0" w:lastRow="0" w:firstColumn="0" w:lastColumn="0" w:oddVBand="0" w:evenVBand="0" w:oddHBand="0" w:evenHBand="0" w:firstRowFirstColumn="0" w:firstRowLastColumn="0" w:lastRowFirstColumn="0" w:lastRowLastColumn="0"/>
            </w:pPr>
            <w:r>
              <w:t>G37</w:t>
            </w:r>
          </w:p>
        </w:tc>
        <w:tc>
          <w:tcPr>
            <w:tcW w:w="5386" w:type="dxa"/>
            <w:tcBorders>
              <w:top w:val="single" w:sz="18" w:space="0" w:color="auto"/>
              <w:bottom w:val="nil"/>
            </w:tcBorders>
          </w:tcPr>
          <w:p w14:paraId="4942E678" w14:textId="77777777" w:rsidR="00A477D1" w:rsidRPr="00DC3C52" w:rsidRDefault="00A477D1" w:rsidP="00A477D1">
            <w:pPr>
              <w:jc w:val="left"/>
              <w:cnfStyle w:val="000000000000" w:firstRow="0" w:lastRow="0" w:firstColumn="0" w:lastColumn="0" w:oddVBand="0" w:evenVBand="0" w:oddHBand="0" w:evenHBand="0" w:firstRowFirstColumn="0" w:firstRowLastColumn="0" w:lastRowFirstColumn="0" w:lastRowLastColumn="0"/>
            </w:pPr>
            <w:r w:rsidRPr="00DC3C52">
              <w:t>Generella kommentarer av KU 1</w:t>
            </w:r>
            <w:r>
              <w:t>, Maria Terning</w:t>
            </w:r>
          </w:p>
          <w:p w14:paraId="2690659C" w14:textId="77777777" w:rsidR="00A477D1" w:rsidRPr="00DC3C52" w:rsidRDefault="00A477D1" w:rsidP="00A477D1">
            <w:pPr>
              <w:jc w:val="left"/>
              <w:cnfStyle w:val="000000000000" w:firstRow="0" w:lastRow="0" w:firstColumn="0" w:lastColumn="0" w:oddVBand="0" w:evenVBand="0" w:oddHBand="0" w:evenHBand="0" w:firstRowFirstColumn="0" w:firstRowLastColumn="0" w:lastRowFirstColumn="0" w:lastRowLastColumn="0"/>
            </w:pPr>
            <w:r w:rsidRPr="00DC3C52">
              <w:t>Redovisning i grupp</w:t>
            </w:r>
            <w:r>
              <w:t>er</w:t>
            </w:r>
            <w:r w:rsidRPr="00DC3C52">
              <w:t xml:space="preserve"> av KU 1</w:t>
            </w:r>
          </w:p>
          <w:p w14:paraId="0C96C740" w14:textId="77777777" w:rsidR="009366FF" w:rsidRPr="00BB67BD"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14:paraId="047BB3CC"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14:paraId="6CCFFAA5" w14:textId="77777777" w:rsidR="009366FF" w:rsidRPr="00DC3C52" w:rsidRDefault="009366FF" w:rsidP="009366FF">
            <w:pPr>
              <w:jc w:val="left"/>
            </w:pPr>
          </w:p>
        </w:tc>
        <w:tc>
          <w:tcPr>
            <w:tcW w:w="1028" w:type="dxa"/>
            <w:tcBorders>
              <w:top w:val="nil"/>
            </w:tcBorders>
          </w:tcPr>
          <w:p w14:paraId="01CF8B06" w14:textId="77777777"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12151B0E" w14:textId="77777777"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roofErr w:type="gramStart"/>
            <w:r>
              <w:t>10</w:t>
            </w:r>
            <w:r w:rsidRPr="00DC3C52">
              <w:t>-12</w:t>
            </w:r>
            <w:proofErr w:type="gramEnd"/>
          </w:p>
        </w:tc>
        <w:tc>
          <w:tcPr>
            <w:tcW w:w="851" w:type="dxa"/>
            <w:tcBorders>
              <w:top w:val="nil"/>
            </w:tcBorders>
          </w:tcPr>
          <w:p w14:paraId="4EBBB291" w14:textId="77777777" w:rsidR="009366FF" w:rsidRPr="003358BC" w:rsidRDefault="009F0A3B" w:rsidP="003358BC">
            <w:pPr>
              <w:jc w:val="left"/>
              <w:cnfStyle w:val="000000100000" w:firstRow="0" w:lastRow="0" w:firstColumn="0" w:lastColumn="0" w:oddVBand="0" w:evenVBand="0" w:oddHBand="1" w:evenHBand="0" w:firstRowFirstColumn="0" w:firstRowLastColumn="0" w:lastRowFirstColumn="0" w:lastRowLastColumn="0"/>
            </w:pPr>
            <w:r>
              <w:t>G37</w:t>
            </w:r>
          </w:p>
        </w:tc>
        <w:tc>
          <w:tcPr>
            <w:tcW w:w="5386" w:type="dxa"/>
            <w:tcBorders>
              <w:top w:val="nil"/>
            </w:tcBorders>
          </w:tcPr>
          <w:p w14:paraId="11BE444A" w14:textId="77777777" w:rsidR="00A477D1" w:rsidRDefault="00A477D1" w:rsidP="00A477D1">
            <w:pPr>
              <w:cnfStyle w:val="000000100000" w:firstRow="0" w:lastRow="0" w:firstColumn="0" w:lastColumn="0" w:oddVBand="0" w:evenVBand="0" w:oddHBand="1" w:evenHBand="0" w:firstRowFirstColumn="0" w:firstRowLastColumn="0" w:lastRowFirstColumn="0" w:lastRowLastColumn="0"/>
            </w:pPr>
            <w:r w:rsidRPr="00DC3C52">
              <w:t xml:space="preserve">Bearbetning i </w:t>
            </w:r>
            <w:r>
              <w:t xml:space="preserve">respektive </w:t>
            </w:r>
            <w:r w:rsidRPr="00DC3C52">
              <w:t xml:space="preserve">grupp av </w:t>
            </w:r>
            <w:r>
              <w:t>innehållet i Säljös bok ”Lärande i praktiken” (2014). Maria Terning</w:t>
            </w:r>
          </w:p>
          <w:p w14:paraId="4B4E75AB" w14:textId="77777777" w:rsidR="009366FF" w:rsidRPr="00DC3C52" w:rsidRDefault="00A477D1" w:rsidP="00D52AE5">
            <w:pPr>
              <w:cnfStyle w:val="000000100000" w:firstRow="0" w:lastRow="0" w:firstColumn="0" w:lastColumn="0" w:oddVBand="0" w:evenVBand="0" w:oddHBand="1" w:evenHBand="0" w:firstRowFirstColumn="0" w:firstRowLastColumn="0" w:lastRowFirstColumn="0" w:lastRowLastColumn="0"/>
            </w:pPr>
            <w:r>
              <w:t xml:space="preserve">Se dokument i Lisam hur ni förbereder er. </w:t>
            </w:r>
            <w:r w:rsidRPr="00DA7DFD">
              <w:t xml:space="preserve"> </w:t>
            </w:r>
          </w:p>
          <w:p w14:paraId="1C04F019" w14:textId="77777777"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14:paraId="7DD40072" w14:textId="77777777"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14:paraId="18AD3BE1" w14:textId="77777777" w:rsidR="009366FF" w:rsidRPr="00DC3C52" w:rsidRDefault="009366FF" w:rsidP="009366FF">
            <w:pPr>
              <w:jc w:val="left"/>
            </w:pPr>
          </w:p>
        </w:tc>
        <w:tc>
          <w:tcPr>
            <w:tcW w:w="1028" w:type="dxa"/>
            <w:tcBorders>
              <w:bottom w:val="single" w:sz="12" w:space="0" w:color="auto"/>
            </w:tcBorders>
          </w:tcPr>
          <w:p w14:paraId="48DEE501" w14:textId="77777777"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14:paraId="2A042F08"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13-1</w:t>
            </w:r>
            <w:r w:rsidR="00F302FD">
              <w:t>6</w:t>
            </w:r>
            <w:proofErr w:type="gramEnd"/>
          </w:p>
        </w:tc>
        <w:tc>
          <w:tcPr>
            <w:tcW w:w="851" w:type="dxa"/>
            <w:tcBorders>
              <w:bottom w:val="single" w:sz="12" w:space="0" w:color="auto"/>
            </w:tcBorders>
          </w:tcPr>
          <w:p w14:paraId="7D8D0D4F" w14:textId="77777777" w:rsidR="00F302FD" w:rsidRPr="0082589B" w:rsidRDefault="00CD0EDE" w:rsidP="00F302FD">
            <w:pPr>
              <w:jc w:val="left"/>
              <w:cnfStyle w:val="000000000000" w:firstRow="0" w:lastRow="0" w:firstColumn="0" w:lastColumn="0" w:oddVBand="0" w:evenVBand="0" w:oddHBand="0" w:evenHBand="0" w:firstRowFirstColumn="0" w:firstRowLastColumn="0" w:lastRowFirstColumn="0" w:lastRowLastColumn="0"/>
            </w:pPr>
            <w:r>
              <w:t>G34</w:t>
            </w:r>
          </w:p>
        </w:tc>
        <w:tc>
          <w:tcPr>
            <w:tcW w:w="5386" w:type="dxa"/>
            <w:tcBorders>
              <w:bottom w:val="single" w:sz="12" w:space="0" w:color="auto"/>
            </w:tcBorders>
          </w:tcPr>
          <w:p w14:paraId="274493E0" w14:textId="77777777" w:rsidR="00D52AE5" w:rsidRPr="00DC3C52" w:rsidRDefault="00D52AE5" w:rsidP="00D52AE5">
            <w:pPr>
              <w:jc w:val="left"/>
              <w:cnfStyle w:val="000000000000" w:firstRow="0" w:lastRow="0" w:firstColumn="0" w:lastColumn="0" w:oddVBand="0" w:evenVBand="0" w:oddHBand="0" w:evenHBand="0" w:firstRowFirstColumn="0" w:firstRowLastColumn="0" w:lastRowFirstColumn="0" w:lastRowLastColumn="0"/>
            </w:pPr>
            <w:r>
              <w:t>Gruppredovisningar av arbetet med kapitlen i Säljös ”Lärande i praktiken</w:t>
            </w:r>
            <w:r w:rsidRPr="00DA7DFD">
              <w:t xml:space="preserve">”. </w:t>
            </w:r>
            <w:r>
              <w:t>Maria Ternin</w:t>
            </w:r>
            <w:r w:rsidR="009F0A3B">
              <w:t>g</w:t>
            </w:r>
          </w:p>
          <w:p w14:paraId="0CE9BBBD"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
        </w:tc>
      </w:tr>
      <w:tr w:rsidR="00F302FD" w:rsidRPr="00DC3C52" w14:paraId="0BBF9782"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14:paraId="49221DDC" w14:textId="77777777" w:rsidR="00F302FD" w:rsidRPr="00DC3C52" w:rsidRDefault="00F302FD" w:rsidP="009366FF">
            <w:pPr>
              <w:jc w:val="left"/>
            </w:pPr>
          </w:p>
        </w:tc>
        <w:tc>
          <w:tcPr>
            <w:tcW w:w="1028" w:type="dxa"/>
            <w:tcBorders>
              <w:bottom w:val="single" w:sz="12" w:space="0" w:color="auto"/>
            </w:tcBorders>
          </w:tcPr>
          <w:p w14:paraId="3CE051EB" w14:textId="77777777" w:rsidR="00F302FD" w:rsidRPr="002A68CB" w:rsidRDefault="00F302FD"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bottom w:val="single" w:sz="12" w:space="0" w:color="auto"/>
            </w:tcBorders>
          </w:tcPr>
          <w:p w14:paraId="04B38BC7" w14:textId="77777777" w:rsidR="00F302FD" w:rsidRDefault="00F302FD" w:rsidP="009366FF">
            <w:pPr>
              <w:jc w:val="left"/>
              <w:cnfStyle w:val="000000100000" w:firstRow="0" w:lastRow="0" w:firstColumn="0" w:lastColumn="0" w:oddVBand="0" w:evenVBand="0" w:oddHBand="1" w:evenHBand="0" w:firstRowFirstColumn="0" w:firstRowLastColumn="0" w:lastRowFirstColumn="0" w:lastRowLastColumn="0"/>
            </w:pPr>
            <w:proofErr w:type="gramStart"/>
            <w:r>
              <w:t>16-17</w:t>
            </w:r>
            <w:proofErr w:type="gramEnd"/>
          </w:p>
        </w:tc>
        <w:tc>
          <w:tcPr>
            <w:tcW w:w="851" w:type="dxa"/>
            <w:tcBorders>
              <w:bottom w:val="single" w:sz="12" w:space="0" w:color="auto"/>
            </w:tcBorders>
          </w:tcPr>
          <w:p w14:paraId="7705F7E1" w14:textId="77777777" w:rsidR="00F302FD" w:rsidRPr="0082589B" w:rsidRDefault="00F302FD" w:rsidP="00F302FD">
            <w:pPr>
              <w:jc w:val="left"/>
              <w:cnfStyle w:val="000000100000" w:firstRow="0" w:lastRow="0" w:firstColumn="0" w:lastColumn="0" w:oddVBand="0" w:evenVBand="0" w:oddHBand="1" w:evenHBand="0" w:firstRowFirstColumn="0" w:firstRowLastColumn="0" w:lastRowFirstColumn="0" w:lastRowLastColumn="0"/>
            </w:pPr>
            <w:r>
              <w:t>A25</w:t>
            </w:r>
          </w:p>
        </w:tc>
        <w:tc>
          <w:tcPr>
            <w:tcW w:w="5386" w:type="dxa"/>
            <w:tcBorders>
              <w:bottom w:val="single" w:sz="12" w:space="0" w:color="auto"/>
            </w:tcBorders>
          </w:tcPr>
          <w:p w14:paraId="3B03617C" w14:textId="77777777" w:rsidR="00F302FD" w:rsidRDefault="00F302FD" w:rsidP="00D52AE5">
            <w:pPr>
              <w:jc w:val="left"/>
              <w:cnfStyle w:val="000000100000" w:firstRow="0" w:lastRow="0" w:firstColumn="0" w:lastColumn="0" w:oddVBand="0" w:evenVBand="0" w:oddHBand="1" w:evenHBand="0" w:firstRowFirstColumn="0" w:firstRowLastColumn="0" w:lastRowFirstColumn="0" w:lastRowLastColumn="0"/>
            </w:pPr>
            <w:r>
              <w:t xml:space="preserve">Summering och frågor </w:t>
            </w:r>
          </w:p>
        </w:tc>
      </w:tr>
      <w:tr w:rsidR="009366FF" w:rsidRPr="00DC3C52" w14:paraId="688D795C" w14:textId="77777777"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50241850" w14:textId="77777777" w:rsidR="009366FF" w:rsidRPr="00CC601A" w:rsidRDefault="00C320AE" w:rsidP="009366FF">
            <w:pPr>
              <w:jc w:val="left"/>
            </w:pPr>
            <w:r>
              <w:t>Ti</w:t>
            </w:r>
          </w:p>
        </w:tc>
        <w:tc>
          <w:tcPr>
            <w:tcW w:w="1028" w:type="dxa"/>
            <w:tcBorders>
              <w:top w:val="single" w:sz="12" w:space="0" w:color="auto"/>
              <w:bottom w:val="nil"/>
            </w:tcBorders>
          </w:tcPr>
          <w:p w14:paraId="13C596D9" w14:textId="77777777" w:rsidR="009366FF" w:rsidRPr="00CC601A" w:rsidRDefault="00C320AE" w:rsidP="009366FF">
            <w:pPr>
              <w:jc w:val="left"/>
              <w:cnfStyle w:val="000000000000" w:firstRow="0" w:lastRow="0" w:firstColumn="0" w:lastColumn="0" w:oddVBand="0" w:evenVBand="0" w:oddHBand="0" w:evenHBand="0" w:firstRowFirstColumn="0" w:firstRowLastColumn="0" w:lastRowFirstColumn="0" w:lastRowLastColumn="0"/>
              <w:rPr>
                <w:b/>
              </w:rPr>
            </w:pPr>
            <w:r>
              <w:rPr>
                <w:b/>
              </w:rPr>
              <w:t>4/12</w:t>
            </w:r>
          </w:p>
        </w:tc>
        <w:tc>
          <w:tcPr>
            <w:tcW w:w="1134" w:type="dxa"/>
            <w:tcBorders>
              <w:top w:val="single" w:sz="12" w:space="0" w:color="auto"/>
              <w:bottom w:val="nil"/>
            </w:tcBorders>
          </w:tcPr>
          <w:p w14:paraId="1E38B7E2"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851" w:type="dxa"/>
            <w:tcBorders>
              <w:top w:val="single" w:sz="12" w:space="0" w:color="auto"/>
              <w:bottom w:val="nil"/>
            </w:tcBorders>
          </w:tcPr>
          <w:p w14:paraId="00F323A9" w14:textId="77777777" w:rsidR="00C320AE" w:rsidRPr="0061496C" w:rsidRDefault="003055C9" w:rsidP="009366FF">
            <w:pPr>
              <w:jc w:val="left"/>
              <w:cnfStyle w:val="000000000000" w:firstRow="0" w:lastRow="0" w:firstColumn="0" w:lastColumn="0" w:oddVBand="0" w:evenVBand="0" w:oddHBand="0" w:evenHBand="0" w:firstRowFirstColumn="0" w:firstRowLastColumn="0" w:lastRowFirstColumn="0" w:lastRowLastColumn="0"/>
            </w:pPr>
            <w:r>
              <w:t>G33</w:t>
            </w:r>
          </w:p>
          <w:p w14:paraId="0AABB39C" w14:textId="77777777"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single" w:sz="12" w:space="0" w:color="auto"/>
              <w:bottom w:val="nil"/>
            </w:tcBorders>
          </w:tcPr>
          <w:p w14:paraId="78161766" w14:textId="77777777" w:rsidR="00D52AE5" w:rsidRDefault="00D52AE5" w:rsidP="00D52AE5">
            <w:pPr>
              <w:jc w:val="left"/>
              <w:cnfStyle w:val="000000000000" w:firstRow="0" w:lastRow="0" w:firstColumn="0" w:lastColumn="0" w:oddVBand="0" w:evenVBand="0" w:oddHBand="0" w:evenHBand="0" w:firstRowFirstColumn="0" w:firstRowLastColumn="0" w:lastRowFirstColumn="0" w:lastRowLastColumn="0"/>
              <w:rPr>
                <w:lang w:eastAsia="en-US"/>
              </w:rPr>
            </w:pPr>
            <w:r>
              <w:t xml:space="preserve">Gruppuppgift analys av undervisningssituation, Maria Terning. Se dokument i Lisam hur ni förbereder er. </w:t>
            </w:r>
          </w:p>
          <w:p w14:paraId="028CA473"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
        </w:tc>
      </w:tr>
      <w:tr w:rsidR="009366FF" w:rsidRPr="00DC3C52" w14:paraId="1DA6E719" w14:textId="77777777"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14:paraId="1675B75D" w14:textId="77777777" w:rsidR="009366FF" w:rsidRDefault="009366FF" w:rsidP="009366FF">
            <w:pPr>
              <w:jc w:val="left"/>
            </w:pPr>
          </w:p>
        </w:tc>
        <w:tc>
          <w:tcPr>
            <w:tcW w:w="1028" w:type="dxa"/>
            <w:tcBorders>
              <w:top w:val="nil"/>
            </w:tcBorders>
          </w:tcPr>
          <w:p w14:paraId="3D081558" w14:textId="77777777" w:rsidR="009366FF" w:rsidRPr="00C32BE0"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7A27B166" w14:textId="77777777"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851" w:type="dxa"/>
            <w:tcBorders>
              <w:top w:val="nil"/>
            </w:tcBorders>
          </w:tcPr>
          <w:p w14:paraId="5FCD8D7D" w14:textId="77777777" w:rsidR="009366FF" w:rsidRDefault="003055C9" w:rsidP="00D52AE5">
            <w:pPr>
              <w:jc w:val="left"/>
              <w:cnfStyle w:val="000000100000" w:firstRow="0" w:lastRow="0" w:firstColumn="0" w:lastColumn="0" w:oddVBand="0" w:evenVBand="0" w:oddHBand="1" w:evenHBand="0" w:firstRowFirstColumn="0" w:firstRowLastColumn="0" w:lastRowFirstColumn="0" w:lastRowLastColumn="0"/>
            </w:pPr>
            <w:r>
              <w:t>G33</w:t>
            </w:r>
          </w:p>
        </w:tc>
        <w:tc>
          <w:tcPr>
            <w:tcW w:w="5386" w:type="dxa"/>
            <w:tcBorders>
              <w:top w:val="nil"/>
            </w:tcBorders>
          </w:tcPr>
          <w:p w14:paraId="6BB9E2ED" w14:textId="77777777" w:rsidR="00D52AE5" w:rsidRDefault="00D52AE5" w:rsidP="00D52AE5">
            <w:pPr>
              <w:jc w:val="left"/>
              <w:cnfStyle w:val="000000100000" w:firstRow="0" w:lastRow="0" w:firstColumn="0" w:lastColumn="0" w:oddVBand="0" w:evenVBand="0" w:oddHBand="1" w:evenHBand="0" w:firstRowFirstColumn="0" w:firstRowLastColumn="0" w:lastRowFirstColumn="0" w:lastRowLastColumn="0"/>
            </w:pPr>
            <w:r>
              <w:t>Tvärgruppsredovisningar av analys av undervisningssituation. Maria Terning</w:t>
            </w:r>
            <w:r w:rsidR="002A7831">
              <w:t>, Malin Wieslander</w:t>
            </w:r>
          </w:p>
          <w:p w14:paraId="55439B3A" w14:textId="77777777" w:rsidR="009366FF" w:rsidRPr="0007074A" w:rsidRDefault="009366FF" w:rsidP="00A477D1">
            <w:pPr>
              <w:jc w:val="left"/>
              <w:cnfStyle w:val="000000100000" w:firstRow="0" w:lastRow="0" w:firstColumn="0" w:lastColumn="0" w:oddVBand="0" w:evenVBand="0" w:oddHBand="1" w:evenHBand="0" w:firstRowFirstColumn="0" w:firstRowLastColumn="0" w:lastRowFirstColumn="0" w:lastRowLastColumn="0"/>
              <w:rPr>
                <w:highlight w:val="yellow"/>
              </w:rPr>
            </w:pPr>
          </w:p>
        </w:tc>
      </w:tr>
      <w:tr w:rsidR="009366FF" w:rsidRPr="00DC3C52" w14:paraId="2625D6FD" w14:textId="77777777" w:rsidTr="0010582B">
        <w:tc>
          <w:tcPr>
            <w:cnfStyle w:val="001000000000" w:firstRow="0" w:lastRow="0" w:firstColumn="1" w:lastColumn="0" w:oddVBand="0" w:evenVBand="0" w:oddHBand="0" w:evenHBand="0" w:firstRowFirstColumn="0" w:firstRowLastColumn="0" w:lastRowFirstColumn="0" w:lastRowLastColumn="0"/>
            <w:tcW w:w="673" w:type="dxa"/>
          </w:tcPr>
          <w:p w14:paraId="26FC7A8F" w14:textId="77777777" w:rsidR="009366FF" w:rsidRDefault="009366FF" w:rsidP="009366FF">
            <w:pPr>
              <w:jc w:val="left"/>
            </w:pPr>
          </w:p>
        </w:tc>
        <w:tc>
          <w:tcPr>
            <w:tcW w:w="1028" w:type="dxa"/>
          </w:tcPr>
          <w:p w14:paraId="3EF67693" w14:textId="77777777" w:rsidR="009366FF" w:rsidRPr="00C32BE0"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102FA8D7" w14:textId="77777777"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roofErr w:type="gramStart"/>
            <w:r>
              <w:t>15-16</w:t>
            </w:r>
            <w:proofErr w:type="gramEnd"/>
          </w:p>
        </w:tc>
        <w:tc>
          <w:tcPr>
            <w:tcW w:w="851" w:type="dxa"/>
          </w:tcPr>
          <w:p w14:paraId="0F6D05DE" w14:textId="77777777" w:rsidR="009366FF" w:rsidRDefault="003055C9" w:rsidP="009366FF">
            <w:pPr>
              <w:jc w:val="left"/>
              <w:cnfStyle w:val="000000000000" w:firstRow="0" w:lastRow="0" w:firstColumn="0" w:lastColumn="0" w:oddVBand="0" w:evenVBand="0" w:oddHBand="0" w:evenHBand="0" w:firstRowFirstColumn="0" w:firstRowLastColumn="0" w:lastRowFirstColumn="0" w:lastRowLastColumn="0"/>
            </w:pPr>
            <w:r>
              <w:t>G33</w:t>
            </w:r>
          </w:p>
        </w:tc>
        <w:tc>
          <w:tcPr>
            <w:tcW w:w="5386" w:type="dxa"/>
          </w:tcPr>
          <w:p w14:paraId="6486CD3E" w14:textId="77777777"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rsidRPr="00DC3C52">
              <w:t>Summering och avrundning</w:t>
            </w:r>
          </w:p>
          <w:p w14:paraId="227CBB30" w14:textId="77777777" w:rsidR="009366FF" w:rsidRPr="0007074A"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p>
        </w:tc>
      </w:tr>
    </w:tbl>
    <w:p w14:paraId="14B56461" w14:textId="77777777" w:rsidR="00147886" w:rsidRDefault="00147886" w:rsidP="0088018D">
      <w:pPr>
        <w:jc w:val="left"/>
      </w:pPr>
    </w:p>
    <w:p w14:paraId="0DD8A71F" w14:textId="77777777" w:rsidR="002D1FB5" w:rsidRPr="002D1FB5" w:rsidRDefault="002D1FB5" w:rsidP="00A717BF">
      <w:pPr>
        <w:pStyle w:val="Rubrik1"/>
        <w:rPr>
          <w:lang w:eastAsia="en-US"/>
        </w:rPr>
      </w:pPr>
      <w:bookmarkStart w:id="7" w:name="_Toc526863694"/>
      <w:r w:rsidRPr="00DA7DFD">
        <w:rPr>
          <w:lang w:eastAsia="en-US"/>
        </w:rPr>
        <w:t>Ämnesdidaktiker</w:t>
      </w:r>
      <w:bookmarkEnd w:id="7"/>
      <w:r w:rsidR="00F02754" w:rsidRPr="00DA7DFD">
        <w:rPr>
          <w:lang w:eastAsia="en-US"/>
        </w:rPr>
        <w:t xml:space="preserve"> </w:t>
      </w:r>
    </w:p>
    <w:p w14:paraId="4B90077C" w14:textId="77777777" w:rsidR="00036639" w:rsidRPr="004D3FB5" w:rsidRDefault="00036639" w:rsidP="00036639">
      <w:pPr>
        <w:spacing w:before="120"/>
        <w:rPr>
          <w:rFonts w:cs="Helvetica"/>
        </w:rPr>
      </w:pPr>
      <w:r w:rsidRPr="004D3FB5">
        <w:rPr>
          <w:rFonts w:cs="Helvetica"/>
          <w:b/>
        </w:rPr>
        <w:t>Matematik</w:t>
      </w:r>
      <w:r w:rsidRPr="004D3FB5">
        <w:rPr>
          <w:rFonts w:cs="Helvetica"/>
        </w:rPr>
        <w:t>, Peter Frejd</w:t>
      </w:r>
      <w:r>
        <w:rPr>
          <w:rFonts w:cs="Helvetica"/>
        </w:rPr>
        <w:t xml:space="preserve">, </w:t>
      </w:r>
      <w:hyperlink r:id="rId14" w:history="1">
        <w:r w:rsidRPr="00A7131E">
          <w:rPr>
            <w:rStyle w:val="Hyperlnk"/>
            <w:rFonts w:cs="Helvetica"/>
          </w:rPr>
          <w:t>peter.frejd@liu.se</w:t>
        </w:r>
      </w:hyperlink>
    </w:p>
    <w:p w14:paraId="6F7BF4DD" w14:textId="77777777" w:rsidR="00036639" w:rsidRPr="00A55DE3" w:rsidRDefault="00036639" w:rsidP="00036639">
      <w:pPr>
        <w:spacing w:before="120"/>
        <w:rPr>
          <w:rFonts w:cs="Helvetica"/>
          <w:b/>
        </w:rPr>
      </w:pPr>
      <w:r w:rsidRPr="004D3FB5">
        <w:rPr>
          <w:rFonts w:cs="Helvetica"/>
          <w:b/>
        </w:rPr>
        <w:t xml:space="preserve">Matematik, grundläggande färdigheter, </w:t>
      </w:r>
      <w:r w:rsidRPr="004D3FB5">
        <w:rPr>
          <w:rFonts w:cs="Helvetica"/>
        </w:rPr>
        <w:t>Pether Sundström</w:t>
      </w:r>
      <w:r>
        <w:rPr>
          <w:rFonts w:cs="Helvetica"/>
          <w:b/>
        </w:rPr>
        <w:t xml:space="preserve">, </w:t>
      </w:r>
      <w:hyperlink r:id="rId15" w:history="1">
        <w:r w:rsidRPr="00A7131E">
          <w:rPr>
            <w:rStyle w:val="Hyperlnk"/>
            <w:rFonts w:cs="Helvetica"/>
          </w:rPr>
          <w:t>pether.sundström@liu.se</w:t>
        </w:r>
      </w:hyperlink>
    </w:p>
    <w:p w14:paraId="016DB3CE" w14:textId="77777777" w:rsidR="00036639" w:rsidRPr="004D3FB5" w:rsidRDefault="00036639" w:rsidP="00036639">
      <w:pPr>
        <w:spacing w:before="120"/>
        <w:rPr>
          <w:rFonts w:cs="Helvetica"/>
        </w:rPr>
      </w:pPr>
      <w:r w:rsidRPr="004D3FB5">
        <w:rPr>
          <w:rFonts w:cs="Helvetica"/>
          <w:b/>
        </w:rPr>
        <w:t>Naturvetenskapliga ämnen och teknik,</w:t>
      </w:r>
      <w:r w:rsidRPr="004D3FB5">
        <w:rPr>
          <w:rFonts w:cs="Helvetica"/>
        </w:rPr>
        <w:t xml:space="preserve"> Lars Björklund</w:t>
      </w:r>
      <w:r>
        <w:rPr>
          <w:rFonts w:cs="Helvetica"/>
        </w:rPr>
        <w:t xml:space="preserve">, </w:t>
      </w:r>
      <w:hyperlink r:id="rId16" w:history="1">
        <w:r w:rsidRPr="00A7131E">
          <w:rPr>
            <w:rStyle w:val="Hyperlnk"/>
            <w:rFonts w:eastAsia="ヒラギノ角ゴ Pro W3" w:cs="Helvetica"/>
          </w:rPr>
          <w:t>lars.bjorklund@liu.se</w:t>
        </w:r>
      </w:hyperlink>
    </w:p>
    <w:p w14:paraId="6897A081" w14:textId="77777777" w:rsidR="00036639" w:rsidRPr="004D3FB5" w:rsidRDefault="00036639" w:rsidP="00036639">
      <w:pPr>
        <w:spacing w:before="120"/>
        <w:rPr>
          <w:rFonts w:cs="Helvetica"/>
        </w:rPr>
      </w:pPr>
      <w:r w:rsidRPr="004D3FB5">
        <w:rPr>
          <w:rFonts w:cs="Helvetica"/>
          <w:b/>
        </w:rPr>
        <w:t>Svenska</w:t>
      </w:r>
      <w:r w:rsidRPr="004D3FB5">
        <w:rPr>
          <w:rFonts w:cs="Helvetica"/>
        </w:rPr>
        <w:t xml:space="preserve">, Suzanne </w:t>
      </w:r>
      <w:proofErr w:type="spellStart"/>
      <w:r w:rsidRPr="004D3FB5">
        <w:rPr>
          <w:rFonts w:cs="Helvetica"/>
        </w:rPr>
        <w:t>Parmenius</w:t>
      </w:r>
      <w:proofErr w:type="spellEnd"/>
      <w:r w:rsidRPr="004D3FB5">
        <w:rPr>
          <w:rFonts w:cs="Helvetica"/>
        </w:rPr>
        <w:t xml:space="preserve"> Swärd</w:t>
      </w:r>
      <w:r>
        <w:rPr>
          <w:rFonts w:cs="Helvetica"/>
        </w:rPr>
        <w:t xml:space="preserve">, </w:t>
      </w:r>
      <w:hyperlink r:id="rId17" w:history="1">
        <w:r w:rsidRPr="00A7131E">
          <w:rPr>
            <w:rStyle w:val="Hyperlnk"/>
            <w:rFonts w:eastAsia="ヒラギノ角ゴ Pro W3" w:cs="Helvetica"/>
          </w:rPr>
          <w:t>suzanne.parmenius-sward@liu.se</w:t>
        </w:r>
      </w:hyperlink>
    </w:p>
    <w:p w14:paraId="1BF55753" w14:textId="77777777" w:rsidR="00036639" w:rsidRPr="004D3FB5" w:rsidRDefault="00036639" w:rsidP="00036639">
      <w:pPr>
        <w:spacing w:before="120"/>
        <w:rPr>
          <w:rFonts w:cs="Helvetica"/>
        </w:rPr>
      </w:pPr>
      <w:r w:rsidRPr="004D3FB5">
        <w:rPr>
          <w:rFonts w:cs="Helvetica"/>
          <w:b/>
          <w:bCs/>
        </w:rPr>
        <w:t>Moderna språk</w:t>
      </w:r>
      <w:r w:rsidRPr="004D3FB5">
        <w:rPr>
          <w:rFonts w:cs="Helvetica"/>
        </w:rPr>
        <w:t xml:space="preserve">, Thomas </w:t>
      </w:r>
      <w:proofErr w:type="gramStart"/>
      <w:r w:rsidRPr="004D3FB5">
        <w:rPr>
          <w:rFonts w:cs="Helvetica"/>
        </w:rPr>
        <w:t>Svensk</w:t>
      </w:r>
      <w:proofErr w:type="gramEnd"/>
      <w:r>
        <w:rPr>
          <w:rFonts w:cs="Helvetica"/>
        </w:rPr>
        <w:t xml:space="preserve">, </w:t>
      </w:r>
      <w:hyperlink r:id="rId18" w:history="1">
        <w:r w:rsidRPr="00A7131E">
          <w:rPr>
            <w:rStyle w:val="Hyperlnk"/>
            <w:rFonts w:cs="Helvetica"/>
          </w:rPr>
          <w:t>thomas.w.svensk@bredband.net</w:t>
        </w:r>
      </w:hyperlink>
    </w:p>
    <w:p w14:paraId="2E23BDA8" w14:textId="77777777" w:rsidR="00036639" w:rsidRPr="004D3FB5" w:rsidRDefault="007F4710" w:rsidP="00036639">
      <w:pPr>
        <w:spacing w:before="120"/>
        <w:rPr>
          <w:rFonts w:cs="Helvetica"/>
        </w:rPr>
      </w:pPr>
      <w:hyperlink r:id="rId19"/>
      <w:r w:rsidR="00036639" w:rsidRPr="004D3FB5">
        <w:rPr>
          <w:rFonts w:cs="Helvetica"/>
          <w:b/>
        </w:rPr>
        <w:t xml:space="preserve">Samhällsvetenskapliga </w:t>
      </w:r>
      <w:proofErr w:type="spellStart"/>
      <w:r w:rsidR="00036639" w:rsidRPr="004D3FB5">
        <w:rPr>
          <w:rFonts w:cs="Helvetica"/>
          <w:b/>
        </w:rPr>
        <w:t>ämnen+ek</w:t>
      </w:r>
      <w:proofErr w:type="spellEnd"/>
      <w:r w:rsidR="00036639" w:rsidRPr="004D3FB5">
        <w:rPr>
          <w:rFonts w:cs="Helvetica"/>
          <w:b/>
        </w:rPr>
        <w:t>, fi, ps</w:t>
      </w:r>
      <w:r w:rsidR="00036639" w:rsidRPr="004D3FB5">
        <w:rPr>
          <w:rFonts w:cs="Helvetica"/>
        </w:rPr>
        <w:t>, Agneta Grönlund</w:t>
      </w:r>
      <w:r w:rsidR="00036639">
        <w:rPr>
          <w:rFonts w:cs="Helvetica"/>
        </w:rPr>
        <w:t xml:space="preserve">, </w:t>
      </w:r>
      <w:hyperlink r:id="rId20" w:history="1">
        <w:r w:rsidR="00036639" w:rsidRPr="00A7131E">
          <w:rPr>
            <w:rStyle w:val="Hyperlnk"/>
            <w:rFonts w:eastAsia="ヒラギノ角ゴ Pro W3" w:cs="Helvetica"/>
          </w:rPr>
          <w:t>agneta.gronlund@liu.se</w:t>
        </w:r>
      </w:hyperlink>
    </w:p>
    <w:p w14:paraId="2C2F99D8" w14:textId="77777777" w:rsidR="00036639" w:rsidRPr="00036639" w:rsidRDefault="00036639" w:rsidP="00036639">
      <w:pPr>
        <w:spacing w:before="120"/>
        <w:rPr>
          <w:rFonts w:eastAsia="ヒラギノ角ゴ Pro W3"/>
          <w:color w:val="0000FF" w:themeColor="hyperlink"/>
          <w:u w:val="single"/>
        </w:rPr>
      </w:pPr>
      <w:r w:rsidRPr="004D3FB5">
        <w:rPr>
          <w:rFonts w:cs="Helvetica"/>
          <w:b/>
        </w:rPr>
        <w:t>Slöjd och estetisk verksamhet</w:t>
      </w:r>
      <w:r w:rsidRPr="004D3FB5">
        <w:rPr>
          <w:rFonts w:cs="Helvetica"/>
        </w:rPr>
        <w:t xml:space="preserve">, huvudansvarig Ingrid Bergqvist, </w:t>
      </w:r>
      <w:hyperlink r:id="rId21" w:history="1">
        <w:r w:rsidRPr="00A7131E">
          <w:rPr>
            <w:rStyle w:val="Hyperlnk"/>
            <w:rFonts w:eastAsia="ヒラギノ角ゴ Pro W3"/>
          </w:rPr>
          <w:t>ingrid.bergqvist@liu.se</w:t>
        </w:r>
      </w:hyperlink>
    </w:p>
    <w:p w14:paraId="392DB5B5" w14:textId="77777777" w:rsidR="00036639" w:rsidRPr="00A55DE3" w:rsidRDefault="00036639" w:rsidP="00036639">
      <w:pPr>
        <w:rPr>
          <w:rFonts w:eastAsia="ヒラギノ角ゴ Pro W3"/>
          <w:color w:val="0000FF"/>
          <w:u w:val="single"/>
        </w:rPr>
      </w:pPr>
      <w:r w:rsidRPr="004D3FB5">
        <w:rPr>
          <w:rFonts w:cs="Helvetica"/>
          <w:b/>
        </w:rPr>
        <w:t xml:space="preserve">Trä- och metallslöjd, </w:t>
      </w:r>
      <w:r w:rsidRPr="004D3FB5">
        <w:rPr>
          <w:rFonts w:cs="Helvetica"/>
        </w:rPr>
        <w:t xml:space="preserve">Bo Hinnerson, </w:t>
      </w:r>
      <w:hyperlink r:id="rId22" w:history="1">
        <w:r w:rsidRPr="004D3FB5">
          <w:rPr>
            <w:rStyle w:val="Hyperlnk"/>
            <w:rFonts w:eastAsia="ヒラギノ角ゴ Pro W3"/>
          </w:rPr>
          <w:t>bo.hinnerson@liu.se</w:t>
        </w:r>
      </w:hyperlink>
      <w:r>
        <w:rPr>
          <w:rStyle w:val="Hyperlnk"/>
          <w:rFonts w:eastAsia="ヒラギノ角ゴ Pro W3"/>
        </w:rPr>
        <w:t xml:space="preserve">, </w:t>
      </w:r>
      <w:r w:rsidRPr="004D3FB5">
        <w:rPr>
          <w:rFonts w:cs="Helvetica"/>
        </w:rPr>
        <w:t xml:space="preserve">Ulf </w:t>
      </w:r>
      <w:proofErr w:type="spellStart"/>
      <w:r w:rsidRPr="004D3FB5">
        <w:rPr>
          <w:rFonts w:cs="Helvetica"/>
        </w:rPr>
        <w:t>Härdner</w:t>
      </w:r>
      <w:proofErr w:type="spellEnd"/>
      <w:r>
        <w:rPr>
          <w:rFonts w:eastAsia="ヒラギノ角ゴ Pro W3"/>
          <w:color w:val="0000FF"/>
          <w:u w:val="single"/>
        </w:rPr>
        <w:t xml:space="preserve">, </w:t>
      </w:r>
      <w:r w:rsidRPr="004D3FB5">
        <w:rPr>
          <w:rStyle w:val="Hyperlnk"/>
          <w:rFonts w:eastAsia="ヒラギノ角ゴ Pro W3"/>
        </w:rPr>
        <w:t>ulf.hardner@liu.se</w:t>
      </w:r>
    </w:p>
    <w:p w14:paraId="29A0AA1C"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Textilslöjd</w:t>
      </w:r>
      <w:r w:rsidRPr="004D3FB5">
        <w:rPr>
          <w:rFonts w:eastAsia="ヒラギノ角ゴ Pro W3"/>
          <w:color w:val="000000"/>
        </w:rPr>
        <w:t>, Ingrid Bergqvist</w:t>
      </w:r>
      <w:r>
        <w:rPr>
          <w:rFonts w:eastAsia="ヒラギノ角ゴ Pro W3"/>
          <w:color w:val="000000"/>
        </w:rPr>
        <w:t xml:space="preserve">, </w:t>
      </w:r>
      <w:hyperlink r:id="rId23" w:history="1">
        <w:r w:rsidRPr="00A7131E">
          <w:rPr>
            <w:rStyle w:val="Hyperlnk"/>
            <w:rFonts w:eastAsia="ヒラギノ角ゴ Pro W3"/>
          </w:rPr>
          <w:t>ingrid.bergqvist@liu.se</w:t>
        </w:r>
      </w:hyperlink>
    </w:p>
    <w:p w14:paraId="13AAC758"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Idrott och hälsa</w:t>
      </w:r>
      <w:r w:rsidRPr="004D3FB5">
        <w:rPr>
          <w:rFonts w:eastAsia="ヒラギノ角ゴ Pro W3"/>
          <w:color w:val="000000"/>
        </w:rPr>
        <w:t>, Tove Johansson</w:t>
      </w:r>
      <w:r>
        <w:rPr>
          <w:rFonts w:eastAsia="ヒラギノ角ゴ Pro W3"/>
          <w:color w:val="000000"/>
        </w:rPr>
        <w:t xml:space="preserve">, </w:t>
      </w:r>
      <w:hyperlink r:id="rId24" w:history="1">
        <w:r w:rsidRPr="00A7131E">
          <w:rPr>
            <w:rStyle w:val="Hyperlnk"/>
            <w:rFonts w:eastAsia="ヒラギノ角ゴ Pro W3" w:cstheme="minorBidi"/>
          </w:rPr>
          <w:t>tove.johansson@liu.se</w:t>
        </w:r>
      </w:hyperlink>
      <w:r>
        <w:rPr>
          <w:rFonts w:eastAsia="ヒラギノ角ゴ Pro W3"/>
        </w:rPr>
        <w:t xml:space="preserve"> </w:t>
      </w:r>
    </w:p>
    <w:p w14:paraId="19AE4646" w14:textId="77777777" w:rsidR="00036639" w:rsidRPr="00DA0C81" w:rsidRDefault="00036639" w:rsidP="00036639">
      <w:pPr>
        <w:spacing w:before="120"/>
        <w:rPr>
          <w:rFonts w:eastAsia="ヒラギノ角ゴ Pro W3"/>
          <w:color w:val="000000" w:themeColor="text1"/>
        </w:rPr>
      </w:pPr>
      <w:r w:rsidRPr="004D3FB5">
        <w:rPr>
          <w:rFonts w:eastAsia="ヒラギノ角ゴ Pro W3"/>
          <w:b/>
          <w:bCs/>
          <w:color w:val="000000" w:themeColor="text1"/>
        </w:rPr>
        <w:t xml:space="preserve">Musik och bild, </w:t>
      </w:r>
      <w:r w:rsidRPr="004D3FB5">
        <w:rPr>
          <w:rFonts w:eastAsia="ヒラギノ角ゴ Pro W3"/>
          <w:color w:val="000000" w:themeColor="text1"/>
        </w:rPr>
        <w:t>Margaretha Grahn</w:t>
      </w:r>
      <w:r>
        <w:t xml:space="preserve">, </w:t>
      </w:r>
      <w:hyperlink r:id="rId25" w:history="1">
        <w:r w:rsidRPr="00A7131E">
          <w:rPr>
            <w:rStyle w:val="Hyperlnk"/>
            <w:rFonts w:eastAsia="ヒラギノ角ゴ Pro W3"/>
          </w:rPr>
          <w:t>margaretha.grahn@liu.se</w:t>
        </w:r>
      </w:hyperlink>
    </w:p>
    <w:p w14:paraId="4DCAB3F6" w14:textId="77777777" w:rsidR="00AE2E4B" w:rsidRDefault="00AE2E4B" w:rsidP="008D2585">
      <w:pPr>
        <w:spacing w:after="200" w:line="276" w:lineRule="auto"/>
        <w:rPr>
          <w:rFonts w:asciiTheme="majorHAnsi" w:eastAsiaTheme="majorEastAsia" w:hAnsiTheme="majorHAnsi" w:cstheme="majorBidi"/>
          <w:b/>
          <w:bCs/>
          <w:color w:val="365F91" w:themeColor="accent1" w:themeShade="BF"/>
          <w:sz w:val="28"/>
          <w:szCs w:val="28"/>
          <w:lang w:eastAsia="en-US"/>
        </w:rPr>
      </w:pPr>
      <w:r>
        <w:rPr>
          <w:lang w:eastAsia="en-US"/>
        </w:rPr>
        <w:br w:type="page"/>
      </w:r>
    </w:p>
    <w:p w14:paraId="7466B79C" w14:textId="77777777" w:rsidR="001D5BC2" w:rsidRPr="00881838" w:rsidRDefault="001D5BC2" w:rsidP="0088018D">
      <w:pPr>
        <w:pStyle w:val="Rubrik1"/>
        <w:jc w:val="left"/>
        <w:rPr>
          <w:color w:val="0000FF"/>
          <w:szCs w:val="24"/>
          <w:lang w:eastAsia="en-US"/>
        </w:rPr>
      </w:pPr>
      <w:bookmarkStart w:id="8" w:name="_Toc526863695"/>
      <w:r>
        <w:rPr>
          <w:lang w:eastAsia="en-US"/>
        </w:rPr>
        <w:lastRenderedPageBreak/>
        <w:t>Kursuppgifter</w:t>
      </w:r>
      <w:bookmarkEnd w:id="8"/>
    </w:p>
    <w:p w14:paraId="239ED44F" w14:textId="77777777" w:rsidR="001D5BC2" w:rsidRDefault="001D5BC2" w:rsidP="0088018D">
      <w:pPr>
        <w:pStyle w:val="Rubrik3"/>
        <w:jc w:val="left"/>
        <w:rPr>
          <w:lang w:eastAsia="en-US"/>
        </w:rPr>
      </w:pPr>
      <w:bookmarkStart w:id="9" w:name="_Toc526863696"/>
      <w:r w:rsidRPr="00551E57">
        <w:rPr>
          <w:lang w:eastAsia="en-US"/>
        </w:rPr>
        <w:t xml:space="preserve">Kursuppgift </w:t>
      </w:r>
      <w:r w:rsidR="0075298D">
        <w:rPr>
          <w:lang w:eastAsia="en-US"/>
        </w:rPr>
        <w:t>1</w:t>
      </w:r>
      <w:bookmarkEnd w:id="9"/>
      <w:r w:rsidRPr="00551E57">
        <w:rPr>
          <w:lang w:eastAsia="en-US"/>
        </w:rPr>
        <w:t xml:space="preserve"> </w:t>
      </w:r>
    </w:p>
    <w:p w14:paraId="1F439F43" w14:textId="77777777" w:rsidR="001D5BC2" w:rsidRDefault="001D5BC2" w:rsidP="0088018D">
      <w:pPr>
        <w:jc w:val="left"/>
        <w:rPr>
          <w:lang w:eastAsia="en-US"/>
        </w:rPr>
      </w:pPr>
      <w:r>
        <w:rPr>
          <w:lang w:eastAsia="en-US"/>
        </w:rPr>
        <w:t xml:space="preserve">Syfte: Uppgiften syftar till att kunna utveckla kunskap om, och redogöra för, olika teorier om kunskap samt visa förståelse kring skillnader mellan fakta, förståelse, färdighet och förtrogenhet. </w:t>
      </w:r>
    </w:p>
    <w:p w14:paraId="0041888A" w14:textId="77777777" w:rsidR="00F428DD" w:rsidRDefault="00F428DD" w:rsidP="0088018D">
      <w:pPr>
        <w:jc w:val="left"/>
        <w:rPr>
          <w:lang w:eastAsia="en-US"/>
        </w:rPr>
      </w:pPr>
    </w:p>
    <w:p w14:paraId="6D1FB646" w14:textId="77777777" w:rsidR="00AC2F71" w:rsidRDefault="001D5BC2" w:rsidP="00FD2CA9">
      <w:pPr>
        <w:jc w:val="left"/>
        <w:rPr>
          <w:lang w:eastAsia="en-US"/>
        </w:rPr>
      </w:pPr>
      <w:r w:rsidRPr="00551E57">
        <w:rPr>
          <w:lang w:eastAsia="en-US"/>
        </w:rPr>
        <w:t xml:space="preserve">Beskriv översiktligt de tre </w:t>
      </w:r>
      <w:r w:rsidR="00416981">
        <w:rPr>
          <w:lang w:eastAsia="en-US"/>
        </w:rPr>
        <w:t xml:space="preserve">aristoteliska </w:t>
      </w:r>
      <w:r w:rsidRPr="00551E57">
        <w:rPr>
          <w:lang w:eastAsia="en-US"/>
        </w:rPr>
        <w:t>kunskapsformerna som Gustavsson (</w:t>
      </w:r>
      <w:r w:rsidR="00416981">
        <w:rPr>
          <w:lang w:eastAsia="en-US"/>
        </w:rPr>
        <w:t>2002</w:t>
      </w:r>
      <w:r w:rsidRPr="00551E57">
        <w:rPr>
          <w:lang w:eastAsia="en-US"/>
        </w:rPr>
        <w:t>) tar som utgångs</w:t>
      </w:r>
      <w:r w:rsidR="00416981">
        <w:rPr>
          <w:lang w:eastAsia="en-US"/>
        </w:rPr>
        <w:t>punkt</w:t>
      </w:r>
      <w:r w:rsidRPr="00551E57">
        <w:rPr>
          <w:lang w:eastAsia="en-US"/>
        </w:rPr>
        <w:t>.</w:t>
      </w:r>
      <w:r w:rsidR="00AC2F71">
        <w:rPr>
          <w:lang w:eastAsia="en-US"/>
        </w:rPr>
        <w:t xml:space="preserve"> Beskriv därefter läroplanens kunskapsformer</w:t>
      </w:r>
      <w:r w:rsidR="004F5F6B">
        <w:rPr>
          <w:lang w:eastAsia="en-US"/>
        </w:rPr>
        <w:t>,</w:t>
      </w:r>
      <w:r w:rsidR="00AC2F71">
        <w:rPr>
          <w:lang w:eastAsia="en-US"/>
        </w:rPr>
        <w:t xml:space="preserve"> de fyra F:n</w:t>
      </w:r>
      <w:r w:rsidR="004F5F6B">
        <w:rPr>
          <w:lang w:eastAsia="en-US"/>
        </w:rPr>
        <w:t>,</w:t>
      </w:r>
      <w:r w:rsidR="00AC2F71">
        <w:rPr>
          <w:lang w:eastAsia="en-US"/>
        </w:rPr>
        <w:t xml:space="preserve"> och resonera kring hur de kan sättas i relation till de aristoteliska kunskapsformerna.</w:t>
      </w:r>
      <w:r w:rsidR="004C7EBC">
        <w:rPr>
          <w:lang w:eastAsia="en-US"/>
        </w:rPr>
        <w:t xml:space="preserve"> Ta därefter hjälp av rapporten skriven av </w:t>
      </w:r>
      <w:r w:rsidR="00FD2CA9">
        <w:t>Carlgren, Forsberg och</w:t>
      </w:r>
      <w:r w:rsidR="004C7EBC">
        <w:t xml:space="preserve"> Lindberg</w:t>
      </w:r>
      <w:r w:rsidR="00FD2CA9">
        <w:t xml:space="preserve"> (</w:t>
      </w:r>
      <w:r w:rsidR="004C7EBC">
        <w:t>2009</w:t>
      </w:r>
      <w:r w:rsidR="00FD2CA9">
        <w:t>)</w:t>
      </w:r>
      <w:r w:rsidR="004C7EBC">
        <w:t xml:space="preserve">, samt en valfri </w:t>
      </w:r>
      <w:r w:rsidR="004C7EBC">
        <w:rPr>
          <w:lang w:eastAsia="en-US"/>
        </w:rPr>
        <w:t>artikel eller styrdokument</w:t>
      </w:r>
      <w:r w:rsidR="00FD2CA9">
        <w:rPr>
          <w:lang w:eastAsia="en-US"/>
        </w:rPr>
        <w:t xml:space="preserve">, </w:t>
      </w:r>
      <w:r w:rsidR="00AC2F71">
        <w:rPr>
          <w:lang w:eastAsia="en-US"/>
        </w:rPr>
        <w:t>som t</w:t>
      </w:r>
      <w:r w:rsidR="007F536B">
        <w:rPr>
          <w:lang w:eastAsia="en-US"/>
        </w:rPr>
        <w:t xml:space="preserve">ar upp vår tids syn på kunskap och resonera kring </w:t>
      </w:r>
      <w:r w:rsidR="00AC2F71">
        <w:rPr>
          <w:lang w:eastAsia="en-US"/>
        </w:rPr>
        <w:t>vilken eller vilka kunskapsformer som anses viktiga idag och varför just dessa anses viktiga</w:t>
      </w:r>
      <w:r w:rsidR="00C409B2">
        <w:rPr>
          <w:lang w:eastAsia="en-US"/>
        </w:rPr>
        <w:t xml:space="preserve"> (</w:t>
      </w:r>
      <w:r w:rsidR="00AC2F71">
        <w:rPr>
          <w:lang w:eastAsia="en-US"/>
        </w:rPr>
        <w:t>det betyder ju i sin tur att andra förstås mindre viktiga vilket kan vara minst lika intressant att fundera kring</w:t>
      </w:r>
      <w:r w:rsidR="00C409B2">
        <w:rPr>
          <w:lang w:eastAsia="en-US"/>
        </w:rPr>
        <w:t>)</w:t>
      </w:r>
      <w:r w:rsidR="00AC2F71">
        <w:rPr>
          <w:lang w:eastAsia="en-US"/>
        </w:rPr>
        <w:t xml:space="preserve">. Det går alldeles </w:t>
      </w:r>
      <w:r w:rsidR="00D96EA6">
        <w:rPr>
          <w:lang w:eastAsia="en-US"/>
        </w:rPr>
        <w:t>utmärkt att koppla dagens resonemang/debatt</w:t>
      </w:r>
      <w:r w:rsidR="00AC2F71">
        <w:rPr>
          <w:lang w:eastAsia="en-US"/>
        </w:rPr>
        <w:t xml:space="preserve"> om kunskap till just ditt ämnesområde. </w:t>
      </w:r>
    </w:p>
    <w:p w14:paraId="74A098B5" w14:textId="77777777" w:rsidR="00996A70" w:rsidRDefault="00996A70" w:rsidP="0088018D">
      <w:pPr>
        <w:jc w:val="left"/>
        <w:rPr>
          <w:lang w:eastAsia="en-US"/>
        </w:rPr>
      </w:pPr>
    </w:p>
    <w:p w14:paraId="500F5AF4" w14:textId="77777777" w:rsidR="00996A70" w:rsidRDefault="004A223C" w:rsidP="0088018D">
      <w:pPr>
        <w:jc w:val="left"/>
        <w:rPr>
          <w:lang w:eastAsia="en-US"/>
        </w:rPr>
      </w:pPr>
      <w:r>
        <w:rPr>
          <w:lang w:eastAsia="en-US"/>
        </w:rPr>
        <w:t>Kursuppgift 1</w:t>
      </w:r>
      <w:r w:rsidR="00996A70">
        <w:rPr>
          <w:lang w:eastAsia="en-US"/>
        </w:rPr>
        <w:t xml:space="preserve"> </w:t>
      </w:r>
      <w:r w:rsidR="0088440D">
        <w:rPr>
          <w:lang w:eastAsia="en-US"/>
        </w:rPr>
        <w:t xml:space="preserve">(ca 3 sidor, </w:t>
      </w:r>
      <w:r w:rsidR="0087293B">
        <w:rPr>
          <w:lang w:eastAsia="en-US"/>
        </w:rPr>
        <w:t xml:space="preserve">typsnitt Times new Roman, teckenstorlek 12, </w:t>
      </w:r>
      <w:r w:rsidR="0088440D">
        <w:rPr>
          <w:lang w:eastAsia="en-US"/>
        </w:rPr>
        <w:t>enkelt radavstånd</w:t>
      </w:r>
      <w:r w:rsidR="000852BC">
        <w:rPr>
          <w:lang w:eastAsia="en-US"/>
        </w:rPr>
        <w:t>, exklusive referenslista</w:t>
      </w:r>
      <w:r w:rsidR="0088440D">
        <w:rPr>
          <w:lang w:eastAsia="en-US"/>
        </w:rPr>
        <w:t>) läggs in i</w:t>
      </w:r>
      <w:r w:rsidR="00996A70">
        <w:rPr>
          <w:lang w:eastAsia="en-US"/>
        </w:rPr>
        <w:t xml:space="preserve"> Lisam</w:t>
      </w:r>
      <w:r>
        <w:rPr>
          <w:lang w:eastAsia="en-US"/>
        </w:rPr>
        <w:t xml:space="preserve"> under fliken</w:t>
      </w:r>
      <w:r w:rsidR="0088440D">
        <w:rPr>
          <w:lang w:eastAsia="en-US"/>
        </w:rPr>
        <w:t xml:space="preserve"> ”Inlämningar”</w:t>
      </w:r>
      <w:r>
        <w:rPr>
          <w:lang w:eastAsia="en-US"/>
        </w:rPr>
        <w:t>, ”Kursuppgift 1”</w:t>
      </w:r>
      <w:r w:rsidR="00FA7825">
        <w:rPr>
          <w:lang w:eastAsia="en-US"/>
        </w:rPr>
        <w:t xml:space="preserve"> senast den </w:t>
      </w:r>
      <w:r w:rsidR="00036639">
        <w:rPr>
          <w:lang w:eastAsia="en-US"/>
        </w:rPr>
        <w:t>14/11</w:t>
      </w:r>
      <w:r w:rsidR="00FA7825">
        <w:rPr>
          <w:lang w:eastAsia="en-US"/>
        </w:rPr>
        <w:t>-18 08.00</w:t>
      </w:r>
      <w:r>
        <w:rPr>
          <w:lang w:eastAsia="en-US"/>
        </w:rPr>
        <w:t xml:space="preserve">. </w:t>
      </w:r>
      <w:r w:rsidR="00087069">
        <w:rPr>
          <w:lang w:eastAsia="en-US"/>
        </w:rPr>
        <w:t>Döp filen till ”</w:t>
      </w:r>
      <w:proofErr w:type="gramStart"/>
      <w:r w:rsidR="00087069">
        <w:rPr>
          <w:lang w:eastAsia="en-US"/>
        </w:rPr>
        <w:t>KU1.efternamn.förnamn</w:t>
      </w:r>
      <w:proofErr w:type="gramEnd"/>
      <w:r w:rsidR="00087069">
        <w:rPr>
          <w:lang w:eastAsia="en-US"/>
        </w:rPr>
        <w:t xml:space="preserve">.kurskod”. </w:t>
      </w:r>
      <w:r w:rsidR="00662DCD">
        <w:rPr>
          <w:lang w:eastAsia="en-US"/>
        </w:rPr>
        <w:t xml:space="preserve"> </w:t>
      </w:r>
    </w:p>
    <w:p w14:paraId="78211E93" w14:textId="77777777" w:rsidR="001D5BC2" w:rsidRPr="00276048" w:rsidRDefault="001D5BC2" w:rsidP="0088018D">
      <w:pPr>
        <w:autoSpaceDE w:val="0"/>
        <w:autoSpaceDN w:val="0"/>
        <w:adjustRightInd w:val="0"/>
        <w:spacing w:line="240" w:lineRule="auto"/>
        <w:jc w:val="left"/>
        <w:rPr>
          <w:rFonts w:ascii="Cambria" w:hAnsi="Cambria" w:cs="Cambria"/>
          <w:color w:val="000000"/>
          <w:szCs w:val="24"/>
          <w:lang w:eastAsia="en-US"/>
        </w:rPr>
      </w:pPr>
    </w:p>
    <w:p w14:paraId="299EE8BC" w14:textId="77777777" w:rsidR="001D5BC2" w:rsidRDefault="001D5BC2" w:rsidP="0088018D">
      <w:pPr>
        <w:pStyle w:val="Rubrik3"/>
        <w:jc w:val="left"/>
        <w:rPr>
          <w:lang w:eastAsia="en-US"/>
        </w:rPr>
      </w:pPr>
      <w:bookmarkStart w:id="10" w:name="_Toc526863697"/>
      <w:r w:rsidRPr="00276048">
        <w:rPr>
          <w:lang w:eastAsia="en-US"/>
        </w:rPr>
        <w:t xml:space="preserve">Kursuppgift </w:t>
      </w:r>
      <w:r w:rsidR="0075298D">
        <w:rPr>
          <w:lang w:eastAsia="en-US"/>
        </w:rPr>
        <w:t>2</w:t>
      </w:r>
      <w:bookmarkEnd w:id="10"/>
    </w:p>
    <w:p w14:paraId="50534D89" w14:textId="77777777" w:rsidR="00306DD3" w:rsidRDefault="001D5BC2" w:rsidP="0088018D">
      <w:pPr>
        <w:jc w:val="left"/>
        <w:rPr>
          <w:lang w:eastAsia="en-US"/>
        </w:rPr>
      </w:pPr>
      <w:r>
        <w:rPr>
          <w:lang w:eastAsia="en-US"/>
        </w:rPr>
        <w:t xml:space="preserve">Syfte: Uppgiften syftar till att utveckla kunskap om, och kunna redogöra för, olika teorier om lärande samt </w:t>
      </w:r>
      <w:r w:rsidR="00306DD3">
        <w:rPr>
          <w:lang w:eastAsia="en-US"/>
        </w:rPr>
        <w:t xml:space="preserve">belysa dessa ur ett </w:t>
      </w:r>
      <w:r w:rsidR="00306DD3" w:rsidRPr="00804C61">
        <w:rPr>
          <w:szCs w:val="24"/>
          <w:lang w:eastAsia="en-US"/>
        </w:rPr>
        <w:t>jämlikhets- och jämställdhets</w:t>
      </w:r>
      <w:r w:rsidR="00306DD3">
        <w:rPr>
          <w:szCs w:val="24"/>
          <w:lang w:eastAsia="en-US"/>
        </w:rPr>
        <w:softHyphen/>
      </w:r>
      <w:r w:rsidR="00306DD3" w:rsidRPr="00804C61">
        <w:rPr>
          <w:szCs w:val="24"/>
          <w:lang w:eastAsia="en-US"/>
        </w:rPr>
        <w:t>perspektiv.</w:t>
      </w:r>
    </w:p>
    <w:p w14:paraId="26D2676C" w14:textId="77777777" w:rsidR="001D5BC2" w:rsidRPr="00276048" w:rsidRDefault="001D5BC2" w:rsidP="0088018D">
      <w:pPr>
        <w:jc w:val="left"/>
        <w:rPr>
          <w:lang w:eastAsia="en-US"/>
        </w:rPr>
      </w:pPr>
      <w:r w:rsidRPr="00276048">
        <w:rPr>
          <w:lang w:eastAsia="en-US"/>
        </w:rPr>
        <w:t xml:space="preserve"> </w:t>
      </w:r>
    </w:p>
    <w:p w14:paraId="70D66E3A" w14:textId="77777777" w:rsidR="003C3AC9" w:rsidRDefault="003C3AC9" w:rsidP="003C3AC9">
      <w:pPr>
        <w:jc w:val="left"/>
        <w:rPr>
          <w:lang w:eastAsia="en-US"/>
        </w:rPr>
      </w:pPr>
      <w:r w:rsidRPr="00BE3237">
        <w:rPr>
          <w:lang w:eastAsia="en-US"/>
        </w:rPr>
        <w:t>Beskriv kortfattat perspektiven behaviorism, kognitivism, konstruktivism</w:t>
      </w:r>
      <w:r>
        <w:rPr>
          <w:lang w:eastAsia="en-US"/>
        </w:rPr>
        <w:t xml:space="preserve"> (individuell och socialkonstruktivism)</w:t>
      </w:r>
      <w:r w:rsidRPr="00BE3237">
        <w:rPr>
          <w:lang w:eastAsia="en-US"/>
        </w:rPr>
        <w:t xml:space="preserve"> och socialkognitivism. Gör relevanta jämförelser mellan perspektiven vad gäller filosofisk grund, ämnesvetenskaplig grund, kunskapssyn och principer för lärande. Resonera därefter</w:t>
      </w:r>
      <w:r>
        <w:rPr>
          <w:lang w:eastAsia="en-US"/>
        </w:rPr>
        <w:t xml:space="preserve"> hur olika </w:t>
      </w:r>
      <w:r w:rsidRPr="00BE3237">
        <w:rPr>
          <w:lang w:eastAsia="en-US"/>
        </w:rPr>
        <w:t xml:space="preserve">lärandeteorier </w:t>
      </w:r>
      <w:r>
        <w:rPr>
          <w:lang w:eastAsia="en-US"/>
        </w:rPr>
        <w:t>kan påverka förutsättningar för jämlikhet och jämställdhet i undervisningen.</w:t>
      </w:r>
    </w:p>
    <w:p w14:paraId="6D4F98A9" w14:textId="77777777" w:rsidR="00CD1E2A" w:rsidRDefault="00CD1E2A" w:rsidP="0088018D">
      <w:pPr>
        <w:jc w:val="left"/>
        <w:rPr>
          <w:lang w:eastAsia="en-US"/>
        </w:rPr>
      </w:pPr>
    </w:p>
    <w:p w14:paraId="21A07352" w14:textId="77777777" w:rsidR="001D5BC2" w:rsidRDefault="00BF09E0" w:rsidP="00B92DE1">
      <w:pPr>
        <w:jc w:val="left"/>
        <w:rPr>
          <w:lang w:eastAsia="en-US"/>
        </w:rPr>
      </w:pPr>
      <w:r>
        <w:rPr>
          <w:lang w:eastAsia="en-US"/>
        </w:rPr>
        <w:t>Kursuppgift 2 (3-4 sidor</w:t>
      </w:r>
      <w:r w:rsidR="009205AA">
        <w:rPr>
          <w:lang w:eastAsia="en-US"/>
        </w:rPr>
        <w:t xml:space="preserve"> exklusive referenslista</w:t>
      </w:r>
      <w:r>
        <w:rPr>
          <w:lang w:eastAsia="en-US"/>
        </w:rPr>
        <w:t>, typsnitt Times New Roman, teckenstorlek 12, enkelt radavstånd) läggs in i Lisam under fliken ”Inlämningar”, ”Kursuppgift 2”</w:t>
      </w:r>
      <w:r w:rsidR="004374C9">
        <w:rPr>
          <w:lang w:eastAsia="en-US"/>
        </w:rPr>
        <w:t xml:space="preserve"> senast den </w:t>
      </w:r>
      <w:r w:rsidR="00036639">
        <w:rPr>
          <w:lang w:eastAsia="en-US"/>
        </w:rPr>
        <w:t>17/12-18</w:t>
      </w:r>
      <w:r w:rsidR="005A1B5F">
        <w:rPr>
          <w:lang w:eastAsia="en-US"/>
        </w:rPr>
        <w:t xml:space="preserve"> 08.00</w:t>
      </w:r>
      <w:r w:rsidR="00B937C9">
        <w:rPr>
          <w:lang w:eastAsia="en-US"/>
        </w:rPr>
        <w:t xml:space="preserve">. </w:t>
      </w:r>
      <w:r w:rsidR="008D6BA5">
        <w:rPr>
          <w:lang w:eastAsia="en-US"/>
        </w:rPr>
        <w:t>Döp dokumentet till ”</w:t>
      </w:r>
      <w:proofErr w:type="gramStart"/>
      <w:r w:rsidR="008D6BA5">
        <w:rPr>
          <w:lang w:eastAsia="en-US"/>
        </w:rPr>
        <w:t>KU2</w:t>
      </w:r>
      <w:r w:rsidR="007F0CBA">
        <w:rPr>
          <w:lang w:eastAsia="en-US"/>
        </w:rPr>
        <w:t>.efternamn.förnamn</w:t>
      </w:r>
      <w:proofErr w:type="gramEnd"/>
      <w:r w:rsidR="007F0CBA">
        <w:rPr>
          <w:lang w:eastAsia="en-US"/>
        </w:rPr>
        <w:t xml:space="preserve">. kurskod”.  </w:t>
      </w:r>
    </w:p>
    <w:p w14:paraId="2374E83C" w14:textId="77777777" w:rsidR="00F23B0A" w:rsidRDefault="00F23B0A" w:rsidP="00F23B0A">
      <w:pPr>
        <w:pStyle w:val="Rubrik1"/>
        <w:jc w:val="left"/>
      </w:pPr>
      <w:bookmarkStart w:id="11" w:name="_Toc397669442"/>
      <w:bookmarkStart w:id="12" w:name="_Toc526863698"/>
      <w:r w:rsidRPr="00D73E78">
        <w:t>E</w:t>
      </w:r>
      <w:bookmarkEnd w:id="11"/>
      <w:r>
        <w:t>xamination och bedömning</w:t>
      </w:r>
      <w:bookmarkEnd w:id="12"/>
    </w:p>
    <w:p w14:paraId="56FDF84C" w14:textId="77777777" w:rsidR="00403E61" w:rsidRDefault="00636278" w:rsidP="00403E61">
      <w:pPr>
        <w:pStyle w:val="Default"/>
        <w:rPr>
          <w:color w:val="auto"/>
        </w:rPr>
      </w:pPr>
      <w:r>
        <w:rPr>
          <w:color w:val="auto"/>
        </w:rPr>
        <w:t>Kursen examineras med två</w:t>
      </w:r>
      <w:r w:rsidR="00403E61" w:rsidRPr="00FF07BC">
        <w:rPr>
          <w:color w:val="auto"/>
        </w:rPr>
        <w:t xml:space="preserve"> examinationsuppgifter:</w:t>
      </w:r>
    </w:p>
    <w:p w14:paraId="682B65C8" w14:textId="77777777" w:rsidR="00FF07BC" w:rsidRPr="00FF07BC" w:rsidRDefault="00FF07BC" w:rsidP="00403E61">
      <w:pPr>
        <w:pStyle w:val="Default"/>
        <w:rPr>
          <w:color w:val="auto"/>
        </w:rPr>
      </w:pPr>
    </w:p>
    <w:p w14:paraId="63EC9241" w14:textId="77777777" w:rsidR="00FF07BC" w:rsidRDefault="00FF07BC" w:rsidP="00403E61">
      <w:pPr>
        <w:pStyle w:val="Default"/>
        <w:rPr>
          <w:color w:val="auto"/>
        </w:rPr>
      </w:pPr>
      <w:r w:rsidRPr="00FF07BC">
        <w:rPr>
          <w:color w:val="auto"/>
        </w:rPr>
        <w:t xml:space="preserve">STN3: Skriftlig tentamen: hemtentamen 6,5 </w:t>
      </w:r>
      <w:proofErr w:type="spellStart"/>
      <w:r w:rsidRPr="00FF07BC">
        <w:rPr>
          <w:color w:val="auto"/>
        </w:rPr>
        <w:t>hp</w:t>
      </w:r>
      <w:proofErr w:type="spellEnd"/>
      <w:r w:rsidRPr="00FF07BC">
        <w:rPr>
          <w:color w:val="auto"/>
        </w:rPr>
        <w:t xml:space="preserve"> U-VG</w:t>
      </w:r>
      <w:r w:rsidRPr="00FF07BC">
        <w:rPr>
          <w:color w:val="auto"/>
        </w:rPr>
        <w:br/>
        <w:t xml:space="preserve">MRE1: Seminarium med skriftligt underlag, ämnesdidaktik 1 </w:t>
      </w:r>
      <w:proofErr w:type="spellStart"/>
      <w:r w:rsidRPr="00FF07BC">
        <w:rPr>
          <w:color w:val="auto"/>
        </w:rPr>
        <w:t>hp</w:t>
      </w:r>
      <w:proofErr w:type="spellEnd"/>
      <w:r w:rsidRPr="00FF07BC">
        <w:rPr>
          <w:color w:val="auto"/>
        </w:rPr>
        <w:t xml:space="preserve"> U-G</w:t>
      </w:r>
    </w:p>
    <w:p w14:paraId="05B3B756" w14:textId="77777777" w:rsidR="00FF07BC" w:rsidRDefault="00FF07BC" w:rsidP="00403E61">
      <w:pPr>
        <w:pStyle w:val="Default"/>
        <w:rPr>
          <w:color w:val="auto"/>
        </w:rPr>
      </w:pPr>
    </w:p>
    <w:p w14:paraId="5A8D0B0C" w14:textId="77777777"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14:paraId="6FEDBD06" w14:textId="77777777" w:rsidR="00FF07BC" w:rsidRDefault="00FF07BC" w:rsidP="00FF07BC">
      <w:pPr>
        <w:pStyle w:val="Rubrik2"/>
      </w:pPr>
      <w:bookmarkStart w:id="13" w:name="_Toc526863699"/>
      <w:r>
        <w:lastRenderedPageBreak/>
        <w:t>Ämnesdidaktisk uppgift</w:t>
      </w:r>
      <w:bookmarkEnd w:id="13"/>
    </w:p>
    <w:p w14:paraId="0E797E14" w14:textId="77777777" w:rsidR="009205AA" w:rsidRDefault="009205AA" w:rsidP="009205AA">
      <w:r>
        <w:t>Ämnesdidaktiken organiseras som ett stråk genom hela utbildningen. Det innebär att det i de flesta kurser finns ett ämnesdidaktiskt inslag i form av en kursuppgift och ett seminarium. Kursuppgifterna anknyter till kurserna på olika sätt och i</w:t>
      </w:r>
      <w:r w:rsidR="00475B9E">
        <w:t>nnehållet kan variera mellan</w:t>
      </w:r>
      <w:r>
        <w:t xml:space="preserve"> olika ämnen. Du som har flera ämnen väljer själv i vilket av ämnena du önskar genomföra det ämnes</w:t>
      </w:r>
      <w:r w:rsidR="00475B9E">
        <w:softHyphen/>
      </w:r>
      <w:r>
        <w:t xml:space="preserve">didaktiska inslaget i varje kurs. I schemat för kursen framgår när de ämnesdidaktiska seminarierna äger rum. </w:t>
      </w:r>
    </w:p>
    <w:p w14:paraId="65E67225" w14:textId="77777777" w:rsidR="009205AA" w:rsidRDefault="009205AA" w:rsidP="009205AA">
      <w:r>
        <w:t xml:space="preserve"> </w:t>
      </w:r>
    </w:p>
    <w:p w14:paraId="54B5EE13" w14:textId="77777777" w:rsidR="009205AA" w:rsidRDefault="009205AA" w:rsidP="009205AA">
      <w:r>
        <w:t xml:space="preserve">Om du får förhinder och inte kan delta i seminariet förväntas du ändå genomföra kursuppgiften och ev. en kompletterande uppgift som du får av din ämnesdidaktiker. </w:t>
      </w:r>
    </w:p>
    <w:p w14:paraId="627B39AC" w14:textId="77777777" w:rsidR="009205AA" w:rsidRDefault="009205AA" w:rsidP="009205AA">
      <w:r>
        <w:t xml:space="preserve">  </w:t>
      </w:r>
    </w:p>
    <w:p w14:paraId="2C607578" w14:textId="77777777" w:rsidR="009205AA" w:rsidRDefault="009205AA" w:rsidP="009205AA">
      <w:r>
        <w:t xml:space="preserve">Det ämnesdidaktiska kursmålet i kurs 9KP101, 9VA101 är att </w:t>
      </w:r>
      <w:r w:rsidR="00826F0C">
        <w:rPr>
          <w:szCs w:val="24"/>
        </w:rPr>
        <w:t>”</w:t>
      </w:r>
      <w:r w:rsidRPr="009205AA">
        <w:rPr>
          <w:szCs w:val="24"/>
        </w:rPr>
        <w:t>jämföra och resonera kring kunskapssyn(er) och synen på lärande inom det egna ämnet i form av universitetsdisciplin, lärarutbildningsämne respektive skolämne</w:t>
      </w:r>
      <w:r w:rsidR="00826F0C">
        <w:rPr>
          <w:szCs w:val="24"/>
        </w:rPr>
        <w:t>”</w:t>
      </w:r>
      <w:r>
        <w:rPr>
          <w:szCs w:val="24"/>
        </w:rPr>
        <w:t xml:space="preserve">. </w:t>
      </w:r>
      <w:r>
        <w:t xml:space="preserve">Information om den ämnesdidaktiska uppgiften – </w:t>
      </w:r>
      <w:r w:rsidRPr="00CC5B5A">
        <w:rPr>
          <w:rFonts w:ascii="Arial" w:hAnsi="Arial" w:cs="Arial"/>
          <w:i/>
        </w:rPr>
        <w:t>och när den ska lämnas in</w:t>
      </w:r>
      <w:r>
        <w:t xml:space="preserve"> – finns i ämnesmappar under ”Kursdokument” i Lisam.</w:t>
      </w:r>
    </w:p>
    <w:p w14:paraId="0B874B59" w14:textId="77777777" w:rsidR="009205AA" w:rsidRDefault="009205AA" w:rsidP="009205AA">
      <w:r>
        <w:t>Om du har frågor som rör ämnesdidaktiken, ta kontakt med din ämnesdidaktiker.</w:t>
      </w:r>
    </w:p>
    <w:p w14:paraId="60624522" w14:textId="77777777" w:rsidR="009205AA" w:rsidRPr="009205AA" w:rsidRDefault="009205AA" w:rsidP="009205AA"/>
    <w:p w14:paraId="35032536" w14:textId="77777777" w:rsidR="00403E61" w:rsidRPr="00403E61" w:rsidRDefault="00636278" w:rsidP="00636278">
      <w:pPr>
        <w:pStyle w:val="Rubrik2"/>
      </w:pPr>
      <w:bookmarkStart w:id="14" w:name="_Toc526863700"/>
      <w:r>
        <w:t>Hemtentamen</w:t>
      </w:r>
      <w:bookmarkEnd w:id="14"/>
      <w:r>
        <w:t xml:space="preserve"> </w:t>
      </w:r>
    </w:p>
    <w:p w14:paraId="54B745C2" w14:textId="77777777" w:rsidR="00407956" w:rsidRDefault="00F23B0A" w:rsidP="00C87161">
      <w:pPr>
        <w:pStyle w:val="Default"/>
      </w:pPr>
      <w:r>
        <w:rPr>
          <w:color w:val="auto"/>
        </w:rPr>
        <w:t>Exami</w:t>
      </w:r>
      <w:r w:rsidR="00901931">
        <w:rPr>
          <w:color w:val="auto"/>
        </w:rPr>
        <w:t>nation</w:t>
      </w:r>
      <w:r w:rsidR="00636278">
        <w:rPr>
          <w:color w:val="auto"/>
        </w:rPr>
        <w:t xml:space="preserve">, STN3, är individuell och består av </w:t>
      </w:r>
      <w:r w:rsidR="00BA1898">
        <w:rPr>
          <w:color w:val="auto"/>
        </w:rPr>
        <w:t>tre delar</w:t>
      </w:r>
      <w:r w:rsidR="00867360">
        <w:rPr>
          <w:color w:val="auto"/>
        </w:rPr>
        <w:t>; KU1, KU2 och en</w:t>
      </w:r>
      <w:r w:rsidR="00CD4FB8">
        <w:rPr>
          <w:color w:val="auto"/>
        </w:rPr>
        <w:t xml:space="preserve"> hemtentamen</w:t>
      </w:r>
      <w:r w:rsidR="00C87161">
        <w:rPr>
          <w:color w:val="auto"/>
        </w:rPr>
        <w:t xml:space="preserve">. </w:t>
      </w:r>
      <w:r w:rsidR="00867360">
        <w:t>H</w:t>
      </w:r>
      <w:r w:rsidR="001607AF" w:rsidRPr="009968D2">
        <w:t>emtentamen</w:t>
      </w:r>
      <w:r w:rsidR="00C87161">
        <w:t xml:space="preserve"> </w:t>
      </w:r>
      <w:r w:rsidR="00867360">
        <w:t xml:space="preserve">kommer att finnas tillgänglig i Lisam den </w:t>
      </w:r>
      <w:r w:rsidR="00036639">
        <w:t>17 december</w:t>
      </w:r>
      <w:r w:rsidR="00867360">
        <w:t xml:space="preserve">.  </w:t>
      </w:r>
    </w:p>
    <w:p w14:paraId="15FC05B6" w14:textId="77777777" w:rsidR="00275EA0" w:rsidRPr="00C87161" w:rsidRDefault="00275EA0" w:rsidP="00C87161">
      <w:pPr>
        <w:pStyle w:val="Default"/>
        <w:rPr>
          <w:color w:val="auto"/>
        </w:rPr>
      </w:pPr>
    </w:p>
    <w:p w14:paraId="0073CF9E" w14:textId="77777777" w:rsidR="00867360" w:rsidRDefault="00867360" w:rsidP="00867360">
      <w:pPr>
        <w:jc w:val="left"/>
        <w:rPr>
          <w:lang w:eastAsia="en-US"/>
        </w:rPr>
      </w:pPr>
      <w:r>
        <w:rPr>
          <w:lang w:eastAsia="en-US"/>
        </w:rPr>
        <w:t>Hemtentamen (</w:t>
      </w:r>
      <w:proofErr w:type="gramStart"/>
      <w:r>
        <w:rPr>
          <w:lang w:eastAsia="en-US"/>
        </w:rPr>
        <w:t>2,5-5</w:t>
      </w:r>
      <w:proofErr w:type="gramEnd"/>
      <w:r>
        <w:rPr>
          <w:lang w:eastAsia="en-US"/>
        </w:rPr>
        <w:t xml:space="preserve"> sidor</w:t>
      </w:r>
      <w:r w:rsidR="00602C50">
        <w:rPr>
          <w:lang w:eastAsia="en-US"/>
        </w:rPr>
        <w:t xml:space="preserve"> exklusive referenslista</w:t>
      </w:r>
      <w:r>
        <w:rPr>
          <w:lang w:eastAsia="en-US"/>
        </w:rPr>
        <w:t xml:space="preserve">, typsnitt Times New Roman, teckenstorlek 12, enkelt radavstånd) lämnas in i Lisam </w:t>
      </w:r>
      <w:r w:rsidR="001A22ED">
        <w:rPr>
          <w:lang w:eastAsia="en-US"/>
        </w:rPr>
        <w:t xml:space="preserve">senast den </w:t>
      </w:r>
      <w:r w:rsidR="00036639">
        <w:rPr>
          <w:lang w:eastAsia="en-US"/>
        </w:rPr>
        <w:t>20 januari 2019, kl. 23.59</w:t>
      </w:r>
      <w:r w:rsidR="001A22ED">
        <w:rPr>
          <w:lang w:eastAsia="en-US"/>
        </w:rPr>
        <w:t xml:space="preserve"> </w:t>
      </w:r>
      <w:r>
        <w:rPr>
          <w:lang w:eastAsia="en-US"/>
        </w:rPr>
        <w:t>under fliken ”Inlämningar”, ”Hemtentamen”. Döp dokumentet till ”</w:t>
      </w:r>
      <w:proofErr w:type="spellStart"/>
      <w:proofErr w:type="gramStart"/>
      <w:r>
        <w:rPr>
          <w:lang w:eastAsia="en-US"/>
        </w:rPr>
        <w:t>Hemtentamen.efternamn.förnamn</w:t>
      </w:r>
      <w:proofErr w:type="spellEnd"/>
      <w:proofErr w:type="gramEnd"/>
      <w:r>
        <w:rPr>
          <w:lang w:eastAsia="en-US"/>
        </w:rPr>
        <w:t xml:space="preserve">. kurskod”.  </w:t>
      </w:r>
    </w:p>
    <w:p w14:paraId="75F09239" w14:textId="77777777" w:rsidR="003A4F27" w:rsidRPr="00867360" w:rsidRDefault="002321B3" w:rsidP="00867360">
      <w:pPr>
        <w:pStyle w:val="Default"/>
        <w:rPr>
          <w:color w:val="auto"/>
        </w:rPr>
      </w:pPr>
      <w:r>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t xml:space="preserve">senast den </w:t>
      </w:r>
      <w:r w:rsidR="00036639">
        <w:t>20 januari</w:t>
      </w:r>
      <w:r w:rsidR="008F2689">
        <w:t>.</w:t>
      </w:r>
    </w:p>
    <w:p w14:paraId="29268CE5" w14:textId="77777777" w:rsidR="003A4F27" w:rsidRPr="004666D0" w:rsidRDefault="003A4F27" w:rsidP="009D5C2E">
      <w:pPr>
        <w:pStyle w:val="Brdtext3"/>
      </w:pPr>
    </w:p>
    <w:p w14:paraId="46F7F9B1" w14:textId="77777777"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10 finns det viktigaste om plagiat. </w:t>
      </w:r>
    </w:p>
    <w:p w14:paraId="3232E699" w14:textId="77777777" w:rsidR="00F23B0A" w:rsidRPr="00BE1878" w:rsidRDefault="00F23B0A" w:rsidP="00F23B0A">
      <w:pPr>
        <w:pStyle w:val="Default"/>
        <w:rPr>
          <w:color w:val="auto"/>
        </w:rPr>
      </w:pPr>
    </w:p>
    <w:p w14:paraId="65C5599D" w14:textId="77777777"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14:paraId="5F0BDAAA" w14:textId="77777777"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14:paraId="64D0848C" w14:textId="77777777" w:rsidR="00F23B0A" w:rsidRPr="00BE1878" w:rsidRDefault="00F23B0A" w:rsidP="00F23B0A">
      <w:pPr>
        <w:pStyle w:val="Default"/>
        <w:rPr>
          <w:color w:val="auto"/>
        </w:rPr>
      </w:pPr>
    </w:p>
    <w:p w14:paraId="2E79D211" w14:textId="77777777"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14:paraId="127C9C89" w14:textId="77777777" w:rsidR="00F23B0A" w:rsidRPr="00BE1878" w:rsidRDefault="00F23B0A" w:rsidP="00F23B0A">
      <w:pPr>
        <w:pStyle w:val="Default"/>
        <w:rPr>
          <w:color w:val="auto"/>
        </w:rPr>
      </w:pPr>
    </w:p>
    <w:p w14:paraId="518DFCC0" w14:textId="77777777"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14:paraId="4F262871" w14:textId="77777777" w:rsidR="00F23B0A" w:rsidRDefault="00F23B0A" w:rsidP="00F23B0A">
      <w:pPr>
        <w:pStyle w:val="Default"/>
        <w:rPr>
          <w:color w:val="auto"/>
        </w:rPr>
      </w:pPr>
      <w:r w:rsidRPr="00BE1878">
        <w:rPr>
          <w:color w:val="auto"/>
        </w:rPr>
        <w:t xml:space="preserve"> </w:t>
      </w:r>
    </w:p>
    <w:p w14:paraId="05EA56F6" w14:textId="77777777" w:rsidR="00F23B0A" w:rsidRPr="00BE1878" w:rsidRDefault="00F23B0A" w:rsidP="00F23B0A">
      <w:pPr>
        <w:pStyle w:val="Default"/>
        <w:rPr>
          <w:color w:val="auto"/>
        </w:rPr>
      </w:pPr>
      <w:r w:rsidRPr="00BE1878">
        <w:rPr>
          <w:color w:val="auto"/>
        </w:rPr>
        <w:t xml:space="preserve">Det ges 2 omtentamenstillfällen på kursen. Därefter tenteras kursen vid ordinarie tentamens-tillfällen nästa gång kursen ges. </w:t>
      </w:r>
    </w:p>
    <w:p w14:paraId="0A16E207" w14:textId="77777777" w:rsidR="00F23B0A" w:rsidRPr="003A7F4F" w:rsidRDefault="00317A7C" w:rsidP="00F23B0A">
      <w:pPr>
        <w:pStyle w:val="Default"/>
        <w:rPr>
          <w:color w:val="auto"/>
        </w:rPr>
      </w:pPr>
      <w:r w:rsidRPr="003A7F4F">
        <w:rPr>
          <w:color w:val="auto"/>
        </w:rPr>
        <w:t>Omtentamenst</w:t>
      </w:r>
      <w:r w:rsidR="003A7F4F">
        <w:rPr>
          <w:color w:val="auto"/>
        </w:rPr>
        <w:t xml:space="preserve">illfälle 1: </w:t>
      </w:r>
      <w:r w:rsidR="00905BD1">
        <w:rPr>
          <w:color w:val="auto"/>
        </w:rPr>
        <w:t xml:space="preserve">v. </w:t>
      </w:r>
      <w:r w:rsidR="00036639">
        <w:rPr>
          <w:color w:val="auto"/>
        </w:rPr>
        <w:t>9</w:t>
      </w:r>
      <w:r w:rsidR="00905BD1">
        <w:rPr>
          <w:color w:val="auto"/>
        </w:rPr>
        <w:t xml:space="preserve">, </w:t>
      </w:r>
      <w:r w:rsidR="006F4020">
        <w:rPr>
          <w:color w:val="auto"/>
        </w:rPr>
        <w:t xml:space="preserve">söndagen den </w:t>
      </w:r>
      <w:r w:rsidR="00036639">
        <w:rPr>
          <w:color w:val="auto"/>
        </w:rPr>
        <w:t>3 mars 2019</w:t>
      </w:r>
      <w:r w:rsidR="006F4020">
        <w:rPr>
          <w:color w:val="auto"/>
        </w:rPr>
        <w:t xml:space="preserve"> </w:t>
      </w:r>
      <w:r w:rsidR="00602C50">
        <w:rPr>
          <w:color w:val="auto"/>
        </w:rPr>
        <w:t xml:space="preserve">kl. </w:t>
      </w:r>
      <w:r w:rsidR="006F4020">
        <w:rPr>
          <w:color w:val="auto"/>
        </w:rPr>
        <w:t>23.59</w:t>
      </w:r>
    </w:p>
    <w:p w14:paraId="2AE9E509" w14:textId="77777777" w:rsidR="005E100C" w:rsidRDefault="00317A7C" w:rsidP="00F23B0A">
      <w:pPr>
        <w:pStyle w:val="Default"/>
        <w:rPr>
          <w:color w:val="auto"/>
        </w:rPr>
      </w:pPr>
      <w:r w:rsidRPr="003A7F4F">
        <w:rPr>
          <w:color w:val="auto"/>
        </w:rPr>
        <w:t>Omtentamenstillfälle 2:</w:t>
      </w:r>
      <w:r w:rsidR="00AE1F71">
        <w:rPr>
          <w:color w:val="auto"/>
        </w:rPr>
        <w:t xml:space="preserve"> </w:t>
      </w:r>
      <w:r w:rsidR="003E3315">
        <w:rPr>
          <w:color w:val="auto"/>
        </w:rPr>
        <w:t xml:space="preserve">v. </w:t>
      </w:r>
      <w:r w:rsidR="00036639">
        <w:rPr>
          <w:color w:val="auto"/>
        </w:rPr>
        <w:t>14</w:t>
      </w:r>
      <w:r w:rsidR="003E3315">
        <w:rPr>
          <w:color w:val="auto"/>
        </w:rPr>
        <w:t xml:space="preserve">, </w:t>
      </w:r>
      <w:r w:rsidR="006F4020">
        <w:rPr>
          <w:color w:val="auto"/>
        </w:rPr>
        <w:t xml:space="preserve">söndagen den </w:t>
      </w:r>
      <w:r w:rsidR="00036639">
        <w:rPr>
          <w:color w:val="auto"/>
        </w:rPr>
        <w:t>7 april</w:t>
      </w:r>
      <w:r w:rsidR="006F4020">
        <w:rPr>
          <w:color w:val="auto"/>
        </w:rPr>
        <w:t xml:space="preserve"> </w:t>
      </w:r>
      <w:r w:rsidR="00036639">
        <w:rPr>
          <w:color w:val="auto"/>
        </w:rPr>
        <w:t xml:space="preserve">2019 </w:t>
      </w:r>
      <w:r w:rsidR="00602C50">
        <w:rPr>
          <w:color w:val="auto"/>
        </w:rPr>
        <w:t xml:space="preserve">kl. </w:t>
      </w:r>
      <w:r w:rsidR="006F4020">
        <w:rPr>
          <w:color w:val="auto"/>
        </w:rPr>
        <w:t>23.59</w:t>
      </w:r>
    </w:p>
    <w:p w14:paraId="6A04507A" w14:textId="77777777" w:rsidR="00160A71" w:rsidRDefault="00F23B0A" w:rsidP="00F23B0A">
      <w:pPr>
        <w:pStyle w:val="Default"/>
        <w:rPr>
          <w:color w:val="auto"/>
        </w:rPr>
      </w:pPr>
      <w:r w:rsidRPr="00BE1878">
        <w:rPr>
          <w:color w:val="auto"/>
        </w:rPr>
        <w:lastRenderedPageBreak/>
        <w:t xml:space="preserve"> </w:t>
      </w:r>
    </w:p>
    <w:p w14:paraId="429039BA" w14:textId="77777777" w:rsidR="0042568D" w:rsidRDefault="0042568D" w:rsidP="0042568D">
      <w:pPr>
        <w:pStyle w:val="Rubrik2"/>
      </w:pPr>
      <w:bookmarkStart w:id="15" w:name="_Toc526863701"/>
      <w:r>
        <w:t>Bedömningskriterier för examinationsuppgifte</w:t>
      </w:r>
      <w:r w:rsidR="00DF3DD0">
        <w:t>rna</w:t>
      </w:r>
      <w:bookmarkEnd w:id="15"/>
    </w:p>
    <w:p w14:paraId="32037381" w14:textId="77777777" w:rsidR="00E44609" w:rsidRDefault="00E44609" w:rsidP="00E44609"/>
    <w:p w14:paraId="4972FB06" w14:textId="77777777" w:rsidR="00E44609" w:rsidRPr="00E44609" w:rsidRDefault="00E44609" w:rsidP="00E44609">
      <w:pPr>
        <w:rPr>
          <w:b/>
        </w:rPr>
      </w:pPr>
      <w:r w:rsidRPr="00E44609">
        <w:rPr>
          <w:b/>
        </w:rPr>
        <w:t>Godkänd</w:t>
      </w:r>
    </w:p>
    <w:p w14:paraId="5B14E2E1" w14:textId="77777777" w:rsidR="00C62AE5" w:rsidRPr="00C62AE5" w:rsidRDefault="00C62AE5" w:rsidP="00C62AE5"/>
    <w:p w14:paraId="4B50B970" w14:textId="77777777"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14:paraId="72E6E682" w14:textId="77777777" w:rsidR="00C62AE5" w:rsidRPr="005823FE" w:rsidRDefault="00C62AE5" w:rsidP="005823FE"/>
    <w:p w14:paraId="1F260DDA" w14:textId="77777777" w:rsidR="005823FE" w:rsidRDefault="005823FE" w:rsidP="005823FE">
      <w:pPr>
        <w:pStyle w:val="Liststycke"/>
        <w:numPr>
          <w:ilvl w:val="0"/>
          <w:numId w:val="2"/>
        </w:numPr>
      </w:pPr>
      <w:r>
        <w:t>Tentamen skall, i relation till kursmålen och uppgiften, ha ett relevant innehåll och en tydlig struktur</w:t>
      </w:r>
    </w:p>
    <w:p w14:paraId="11EE2B28" w14:textId="77777777" w:rsidR="005823FE" w:rsidRDefault="005823FE" w:rsidP="005823FE">
      <w:pPr>
        <w:pStyle w:val="Liststycke"/>
        <w:numPr>
          <w:ilvl w:val="0"/>
          <w:numId w:val="2"/>
        </w:numPr>
      </w:pPr>
      <w:r>
        <w:t>Texten visar på förtrogenhet med det presenterade området</w:t>
      </w:r>
    </w:p>
    <w:p w14:paraId="78FA5187" w14:textId="77777777" w:rsidR="005823FE" w:rsidRDefault="005823FE" w:rsidP="005823FE">
      <w:pPr>
        <w:pStyle w:val="Liststycke"/>
        <w:numPr>
          <w:ilvl w:val="0"/>
          <w:numId w:val="2"/>
        </w:numPr>
      </w:pPr>
      <w:r>
        <w:t>Begrepp, modeller och teorier används på ett adekvat sätt</w:t>
      </w:r>
    </w:p>
    <w:p w14:paraId="3616AA7E" w14:textId="77777777" w:rsidR="005823FE" w:rsidRDefault="005823FE" w:rsidP="005823FE">
      <w:pPr>
        <w:pStyle w:val="Liststycke"/>
        <w:numPr>
          <w:ilvl w:val="0"/>
          <w:numId w:val="2"/>
        </w:numPr>
      </w:pPr>
      <w:r>
        <w:t>Möjliga samband och orsaksrelationer mellan företeelser/händelser/skeenden beskrivs</w:t>
      </w:r>
    </w:p>
    <w:p w14:paraId="1E9786C2" w14:textId="77777777" w:rsidR="005823FE" w:rsidRDefault="005823FE" w:rsidP="005823FE">
      <w:pPr>
        <w:pStyle w:val="Liststycke"/>
        <w:numPr>
          <w:ilvl w:val="0"/>
          <w:numId w:val="2"/>
        </w:numPr>
      </w:pPr>
      <w:r>
        <w:t>Problematiseringar och analyser görs med koppling till kursens innehåll</w:t>
      </w:r>
    </w:p>
    <w:p w14:paraId="361971EE" w14:textId="77777777" w:rsidR="005823FE" w:rsidRPr="005823FE" w:rsidRDefault="005823FE" w:rsidP="005823FE">
      <w:pPr>
        <w:pStyle w:val="Liststycke"/>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14:paraId="09348CCF" w14:textId="77777777" w:rsidR="007751C9" w:rsidRDefault="00CD05A9" w:rsidP="005823FE">
      <w:pPr>
        <w:pStyle w:val="Liststycke"/>
        <w:numPr>
          <w:ilvl w:val="0"/>
          <w:numId w:val="2"/>
        </w:numPr>
      </w:pPr>
      <w:r>
        <w:t>Slutsatser dras om hur vunna erfarenheter kan omsättas i framtida yrkesutövning</w:t>
      </w:r>
    </w:p>
    <w:p w14:paraId="400A9068" w14:textId="77777777" w:rsidR="00E44609" w:rsidRDefault="00E44609" w:rsidP="00E44609"/>
    <w:p w14:paraId="7052A9E3" w14:textId="77777777" w:rsidR="00E44609" w:rsidRPr="00E44609" w:rsidRDefault="00E44609" w:rsidP="00E44609">
      <w:pPr>
        <w:rPr>
          <w:b/>
        </w:rPr>
      </w:pPr>
      <w:r w:rsidRPr="00E44609">
        <w:rPr>
          <w:b/>
        </w:rPr>
        <w:t>Väl godkänd</w:t>
      </w:r>
    </w:p>
    <w:p w14:paraId="2E4C6DF1" w14:textId="77777777" w:rsidR="00C62AE5" w:rsidRDefault="00C62AE5" w:rsidP="00C62AE5"/>
    <w:p w14:paraId="45226F6C" w14:textId="77777777"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14:paraId="551956E7" w14:textId="77777777" w:rsidR="007751C9" w:rsidRDefault="007751C9" w:rsidP="007751C9"/>
    <w:p w14:paraId="4827BF7F" w14:textId="77777777" w:rsidR="00361944" w:rsidRPr="00361944" w:rsidRDefault="00361944" w:rsidP="00361944">
      <w:pPr>
        <w:pStyle w:val="Liststycke"/>
        <w:numPr>
          <w:ilvl w:val="0"/>
          <w:numId w:val="4"/>
        </w:numPr>
      </w:pPr>
      <w:r w:rsidRPr="00361944">
        <w:t>Studenten skall visa förmågan att använda kursens teoretiska kunskap som ver</w:t>
      </w:r>
      <w:r>
        <w:t>ktyg i självständiga resonemang</w:t>
      </w:r>
    </w:p>
    <w:p w14:paraId="37EA5456" w14:textId="77777777" w:rsidR="00491931" w:rsidRDefault="00491931" w:rsidP="007751C9">
      <w:pPr>
        <w:pStyle w:val="Liststycke"/>
        <w:numPr>
          <w:ilvl w:val="0"/>
          <w:numId w:val="3"/>
        </w:numPr>
      </w:pPr>
      <w:r>
        <w:t xml:space="preserve">Innehållet i texten såsom utgångspunkter och teoretiska antaganden redovisas, problematiseras och analyseras på ett väl underbyggt sätt </w:t>
      </w:r>
    </w:p>
    <w:p w14:paraId="33B241FB" w14:textId="77777777" w:rsidR="00E44609" w:rsidRPr="005823FE" w:rsidRDefault="00E44609" w:rsidP="00E44609">
      <w:pPr>
        <w:pStyle w:val="Liststycke"/>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14:paraId="589A12BF" w14:textId="77777777" w:rsidR="00E44609" w:rsidRDefault="00E44609" w:rsidP="00E44609">
      <w:pPr>
        <w:pStyle w:val="Default"/>
        <w:spacing w:before="100" w:after="100"/>
        <w:rPr>
          <w:b/>
          <w:bCs/>
          <w:sz w:val="23"/>
          <w:szCs w:val="23"/>
        </w:rPr>
      </w:pPr>
      <w:r>
        <w:rPr>
          <w:b/>
          <w:bCs/>
          <w:sz w:val="23"/>
          <w:szCs w:val="23"/>
        </w:rPr>
        <w:t xml:space="preserve"> </w:t>
      </w:r>
    </w:p>
    <w:p w14:paraId="29CE1E0D" w14:textId="77777777" w:rsidR="00E44609" w:rsidRPr="00E44609" w:rsidRDefault="00E44609" w:rsidP="00E44609">
      <w:pPr>
        <w:pStyle w:val="Default"/>
        <w:spacing w:before="100" w:after="100"/>
      </w:pPr>
      <w:r w:rsidRPr="00E44609">
        <w:rPr>
          <w:b/>
          <w:bCs/>
        </w:rPr>
        <w:t>Underkänd</w:t>
      </w:r>
    </w:p>
    <w:p w14:paraId="6363AB71" w14:textId="77777777"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14:paraId="01B4FC46" w14:textId="77777777"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14:paraId="173EC453" w14:textId="77777777"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14:paraId="5DFE7527" w14:textId="77777777" w:rsidR="000B4525" w:rsidRDefault="000B4525" w:rsidP="00E44609">
      <w:pPr>
        <w:jc w:val="left"/>
        <w:rPr>
          <w:szCs w:val="24"/>
        </w:rPr>
      </w:pPr>
    </w:p>
    <w:p w14:paraId="05E13136" w14:textId="77777777" w:rsidR="000B4525" w:rsidRDefault="000B4525" w:rsidP="000B4525">
      <w:pPr>
        <w:pStyle w:val="Rubrik3"/>
      </w:pPr>
      <w:bookmarkStart w:id="16" w:name="_Toc526863702"/>
      <w:r>
        <w:t>Att ha i åtanke när du skriver dina uppgifter och din examination</w:t>
      </w:r>
      <w:bookmarkEnd w:id="16"/>
    </w:p>
    <w:p w14:paraId="2B29A881" w14:textId="77777777" w:rsidR="000B4525" w:rsidRDefault="00A86054" w:rsidP="000B4525">
      <w:pPr>
        <w:pStyle w:val="Liststycke"/>
        <w:numPr>
          <w:ilvl w:val="0"/>
          <w:numId w:val="5"/>
        </w:numPr>
      </w:pPr>
      <w:r>
        <w:t xml:space="preserve">Tydlig disposition och struktur </w:t>
      </w:r>
    </w:p>
    <w:p w14:paraId="78322611" w14:textId="77777777" w:rsidR="00A86054" w:rsidRDefault="00A86054" w:rsidP="000B4525">
      <w:pPr>
        <w:pStyle w:val="Liststycke"/>
        <w:numPr>
          <w:ilvl w:val="0"/>
          <w:numId w:val="5"/>
        </w:numPr>
      </w:pPr>
      <w:r>
        <w:t>Underbygg tolkningar och egna ställningstaganden med referenser till litteraturen</w:t>
      </w:r>
    </w:p>
    <w:p w14:paraId="36EB45C6" w14:textId="77777777" w:rsidR="00A86054" w:rsidRDefault="00A86054" w:rsidP="000B4525">
      <w:pPr>
        <w:pStyle w:val="Liststycke"/>
        <w:numPr>
          <w:ilvl w:val="0"/>
          <w:numId w:val="5"/>
        </w:numPr>
      </w:pPr>
      <w:r>
        <w:t>Relevans, saklighet, korrekthet samt adekvat användning av begrepp och teorier</w:t>
      </w:r>
    </w:p>
    <w:p w14:paraId="7AE09079" w14:textId="77777777" w:rsidR="00A86054" w:rsidRDefault="00A62299" w:rsidP="000B4525">
      <w:pPr>
        <w:pStyle w:val="Liststycke"/>
        <w:numPr>
          <w:ilvl w:val="0"/>
          <w:numId w:val="5"/>
        </w:numPr>
      </w:pPr>
      <w:r>
        <w:t>Variation i användningen av kurslitteraturen för att få djup och bredd i texten</w:t>
      </w:r>
    </w:p>
    <w:p w14:paraId="1413601B" w14:textId="77777777" w:rsidR="00A62299" w:rsidRDefault="00A62299" w:rsidP="000B4525">
      <w:pPr>
        <w:pStyle w:val="Liststycke"/>
        <w:numPr>
          <w:ilvl w:val="0"/>
          <w:numId w:val="5"/>
        </w:numPr>
      </w:pPr>
      <w:r>
        <w:t xml:space="preserve">Tydlighet kring ”vem som säger vad” – använd referatmarkörer </w:t>
      </w:r>
    </w:p>
    <w:p w14:paraId="465A9FE2" w14:textId="77777777" w:rsidR="00F23B0A" w:rsidRDefault="00A62299" w:rsidP="00FA4C51">
      <w:pPr>
        <w:pStyle w:val="Liststycke"/>
        <w:numPr>
          <w:ilvl w:val="0"/>
          <w:numId w:val="5"/>
        </w:numPr>
      </w:pPr>
      <w:r>
        <w:t xml:space="preserve">Korrekthet vad gäller </w:t>
      </w:r>
      <w:r w:rsidR="008479B7">
        <w:t>referenser och litteraturlista</w:t>
      </w:r>
    </w:p>
    <w:p w14:paraId="1DB48429" w14:textId="77777777" w:rsidR="00F23B0A" w:rsidRPr="00FD407D" w:rsidRDefault="00F23B0A" w:rsidP="00622E62">
      <w:pPr>
        <w:pStyle w:val="Rubrik1"/>
      </w:pPr>
      <w:bookmarkStart w:id="17" w:name="_Toc526863703"/>
      <w:r w:rsidRPr="00FD407D">
        <w:lastRenderedPageBreak/>
        <w:t>Utvärdering</w:t>
      </w:r>
      <w:bookmarkEnd w:id="17"/>
      <w:r w:rsidRPr="00FD407D">
        <w:t xml:space="preserve"> </w:t>
      </w:r>
    </w:p>
    <w:p w14:paraId="313ED151" w14:textId="77777777" w:rsidR="00881838" w:rsidRPr="00F23B0A" w:rsidRDefault="00F23B0A" w:rsidP="00F23B0A">
      <w:pPr>
        <w:pStyle w:val="Default"/>
        <w:rPr>
          <w:color w:val="auto"/>
        </w:rPr>
      </w:pPr>
      <w:r w:rsidRPr="00FD407D">
        <w:rPr>
          <w:color w:val="auto"/>
        </w:rPr>
        <w:t xml:space="preserve">Utvärderingen sker efter kursens slut och fylls i elektroniskt i </w:t>
      </w:r>
      <w:proofErr w:type="spellStart"/>
      <w:r w:rsidR="0090444B" w:rsidRPr="0090444B">
        <w:rPr>
          <w:i/>
          <w:color w:val="auto"/>
        </w:rPr>
        <w:t>evaluate</w:t>
      </w:r>
      <w:proofErr w:type="spellEnd"/>
      <w:r w:rsidRPr="00FD407D">
        <w:rPr>
          <w:color w:val="auto"/>
        </w:rPr>
        <w:t xml:space="preserve">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51F0E1A6" w14:textId="77777777" w:rsidR="0088018D" w:rsidRPr="00F02872" w:rsidRDefault="0088018D" w:rsidP="0088018D">
      <w:pPr>
        <w:pStyle w:val="Rubrik1"/>
        <w:jc w:val="left"/>
      </w:pPr>
      <w:bookmarkStart w:id="18" w:name="_Toc397669452"/>
      <w:bookmarkStart w:id="19" w:name="_Toc526863704"/>
      <w:r w:rsidRPr="00F02872">
        <w:t>Policy rörande fusk och plagiat</w:t>
      </w:r>
      <w:bookmarkEnd w:id="18"/>
      <w:bookmarkEnd w:id="19"/>
    </w:p>
    <w:p w14:paraId="210D7340" w14:textId="77777777"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lang w:eastAsia="en-US"/>
        </w:rPr>
        <w:footnoteReference w:id="1"/>
      </w:r>
    </w:p>
    <w:p w14:paraId="44842CC7" w14:textId="77777777" w:rsidR="0088018D" w:rsidRPr="001163B3" w:rsidRDefault="0088018D" w:rsidP="0088018D">
      <w:pPr>
        <w:jc w:val="left"/>
        <w:rPr>
          <w:lang w:eastAsia="en-US"/>
        </w:rPr>
      </w:pPr>
    </w:p>
    <w:p w14:paraId="1DB6B7B8" w14:textId="77777777"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14:paraId="05B2D721" w14:textId="77777777" w:rsidR="0088018D" w:rsidRPr="001163B3" w:rsidRDefault="0088018D" w:rsidP="0088018D">
      <w:pPr>
        <w:ind w:left="1304"/>
        <w:jc w:val="left"/>
        <w:rPr>
          <w:lang w:eastAsia="en-US"/>
        </w:rPr>
      </w:pPr>
    </w:p>
    <w:p w14:paraId="38F3B2D4" w14:textId="77777777" w:rsidR="0088018D" w:rsidRPr="001163B3" w:rsidRDefault="0088018D" w:rsidP="0088018D">
      <w:pPr>
        <w:ind w:left="1304"/>
        <w:jc w:val="left"/>
        <w:rPr>
          <w:lang w:eastAsia="en-US"/>
        </w:rPr>
      </w:pPr>
      <w:r w:rsidRPr="001163B3">
        <w:rPr>
          <w:lang w:eastAsia="en-US"/>
        </w:rPr>
        <w:t>Disciplinära åtgärder får vidtas mot studenter som</w:t>
      </w:r>
    </w:p>
    <w:p w14:paraId="78203E70" w14:textId="77777777" w:rsidR="0088018D" w:rsidRPr="001163B3" w:rsidRDefault="0088018D" w:rsidP="0088018D">
      <w:pPr>
        <w:ind w:left="1304"/>
        <w:jc w:val="left"/>
        <w:rPr>
          <w:lang w:eastAsia="en-US"/>
        </w:rPr>
      </w:pPr>
      <w:r w:rsidRPr="001163B3">
        <w:rPr>
          <w:lang w:eastAsia="en-US"/>
        </w:rPr>
        <w:t>1. med otillåtna hjälpmedel eller på annat sätt försöker vilseleda vid prov eller när studieprestation annars skall bedömas . . .</w:t>
      </w:r>
      <w:r w:rsidRPr="001163B3">
        <w:rPr>
          <w:rStyle w:val="Fotnotsreferens"/>
          <w:lang w:eastAsia="en-US"/>
        </w:rPr>
        <w:footnoteReference w:id="2"/>
      </w:r>
    </w:p>
    <w:p w14:paraId="3F20F119" w14:textId="77777777" w:rsidR="0088018D" w:rsidRPr="001163B3" w:rsidRDefault="0088018D" w:rsidP="0088018D">
      <w:pPr>
        <w:jc w:val="left"/>
        <w:rPr>
          <w:lang w:eastAsia="en-US"/>
        </w:rPr>
      </w:pPr>
    </w:p>
    <w:p w14:paraId="6DCE1390" w14:textId="77777777"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lang w:eastAsia="en-US"/>
        </w:rPr>
        <w:footnoteReference w:id="3"/>
      </w:r>
    </w:p>
    <w:p w14:paraId="1C603809" w14:textId="77777777" w:rsidR="0088018D" w:rsidRPr="001163B3" w:rsidRDefault="0088018D" w:rsidP="0088018D">
      <w:pPr>
        <w:jc w:val="left"/>
        <w:rPr>
          <w:lang w:eastAsia="en-US"/>
        </w:rPr>
      </w:pPr>
    </w:p>
    <w:p w14:paraId="32527767" w14:textId="77777777"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54E4A89D" w14:textId="77777777" w:rsidR="0088018D" w:rsidRPr="001163B3" w:rsidRDefault="0088018D" w:rsidP="0088018D">
      <w:pPr>
        <w:jc w:val="left"/>
        <w:rPr>
          <w:lang w:eastAsia="en-US"/>
        </w:rPr>
      </w:pPr>
    </w:p>
    <w:p w14:paraId="63256DD1" w14:textId="77777777"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utan som har tagits från någon annan författare – antingen genom att skriva av eller att kopiera från en källa, t.ex. en bok, 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2DF2E283" w14:textId="77777777" w:rsidR="0088018D" w:rsidRPr="001163B3" w:rsidRDefault="0088018D" w:rsidP="0088018D">
      <w:pPr>
        <w:jc w:val="left"/>
        <w:rPr>
          <w:lang w:eastAsia="en-US"/>
        </w:rPr>
      </w:pPr>
      <w:r w:rsidRPr="001163B3">
        <w:rPr>
          <w:lang w:eastAsia="en-US"/>
        </w:rPr>
        <w:lastRenderedPageBreak/>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lang w:eastAsia="en-US"/>
        </w:rPr>
        <w:footnoteReference w:id="5"/>
      </w:r>
      <w:r w:rsidRPr="001163B3">
        <w:rPr>
          <w:lang w:eastAsia="en-US"/>
        </w:rPr>
        <w:t xml:space="preserve"> Denna nättjänst kan dock inte svara på om en text är plagierad eller ej, men visar på delar av texten som bör kontrolleras för att kunna avgöra om det rör sig om plagiat. </w:t>
      </w:r>
    </w:p>
    <w:p w14:paraId="4A23F55C" w14:textId="77777777" w:rsidR="0088018D" w:rsidRDefault="0088018D" w:rsidP="0088018D">
      <w:pPr>
        <w:jc w:val="left"/>
        <w:rPr>
          <w:i/>
          <w:iCs/>
        </w:rPr>
      </w:pPr>
    </w:p>
    <w:p w14:paraId="608893ED" w14:textId="77777777"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14:paraId="729FCC34" w14:textId="77777777"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tnotsreferens"/>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14:paraId="31697CC8" w14:textId="77777777" w:rsidR="0088018D" w:rsidRPr="001163B3" w:rsidRDefault="0088018D" w:rsidP="0088018D">
      <w:pPr>
        <w:jc w:val="left"/>
        <w:rPr>
          <w:lang w:eastAsia="en-US"/>
        </w:rPr>
      </w:pPr>
    </w:p>
    <w:p w14:paraId="36E4D7E7" w14:textId="77777777"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14:paraId="043B8B31" w14:textId="77777777" w:rsidR="0088018D" w:rsidRPr="001163B3" w:rsidRDefault="0088018D" w:rsidP="0088018D">
      <w:pPr>
        <w:pStyle w:val="Rubrik2"/>
        <w:jc w:val="left"/>
      </w:pPr>
      <w:bookmarkStart w:id="20" w:name="_Toc397669453"/>
      <w:bookmarkStart w:id="21" w:name="_Toc526863705"/>
      <w:r w:rsidRPr="001163B3">
        <w:t>Vad händer vid fusk?</w:t>
      </w:r>
      <w:bookmarkEnd w:id="20"/>
      <w:bookmarkEnd w:id="21"/>
    </w:p>
    <w:p w14:paraId="7B579B35" w14:textId="77777777"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14:paraId="6AEA3A3C" w14:textId="77777777" w:rsidR="00881838" w:rsidRDefault="00881838" w:rsidP="0088018D">
      <w:pPr>
        <w:jc w:val="left"/>
      </w:pPr>
    </w:p>
    <w:p w14:paraId="36C904E9" w14:textId="77777777" w:rsidR="00881838" w:rsidRDefault="00881838" w:rsidP="0088018D">
      <w:pPr>
        <w:jc w:val="left"/>
      </w:pPr>
    </w:p>
    <w:p w14:paraId="58CE34E3" w14:textId="77777777" w:rsidR="00A962EA" w:rsidRPr="00340A9A" w:rsidRDefault="00832094" w:rsidP="00340A9A">
      <w:pPr>
        <w:pStyle w:val="Rubrik1"/>
      </w:pPr>
      <w:r w:rsidRPr="00BE1E2A">
        <w:br w:type="page"/>
      </w:r>
      <w:bookmarkStart w:id="22" w:name="_Toc526863706"/>
      <w:r w:rsidR="00A962EA" w:rsidRPr="00BE1E2A">
        <w:lastRenderedPageBreak/>
        <w:t>Litteraturlista</w:t>
      </w:r>
      <w:bookmarkEnd w:id="22"/>
    </w:p>
    <w:p w14:paraId="79CFC4EC" w14:textId="77777777" w:rsidR="00340A9A" w:rsidRPr="008D2585" w:rsidRDefault="00340A9A" w:rsidP="00891419">
      <w:pPr>
        <w:pStyle w:val="Rubrik2"/>
      </w:pPr>
      <w:bookmarkStart w:id="23" w:name="_Toc464201780"/>
      <w:bookmarkStart w:id="24" w:name="_Toc526863707"/>
      <w:r w:rsidRPr="008D2585">
        <w:rPr>
          <w:rFonts w:eastAsia="Times New Roman"/>
        </w:rPr>
        <w:t>Obligatorisk kurslitteratur</w:t>
      </w:r>
      <w:bookmarkEnd w:id="23"/>
      <w:bookmarkEnd w:id="24"/>
    </w:p>
    <w:p w14:paraId="32C2977C" w14:textId="77777777" w:rsidR="00340A9A" w:rsidRPr="00DC6B1F" w:rsidRDefault="00340A9A" w:rsidP="00340A9A">
      <w:pPr>
        <w:jc w:val="left"/>
      </w:pPr>
      <w:proofErr w:type="spellStart"/>
      <w:r w:rsidRPr="008D2585">
        <w:t>Bandura</w:t>
      </w:r>
      <w:proofErr w:type="spellEnd"/>
      <w:r w:rsidRPr="008D2585">
        <w:t xml:space="preserve">,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proofErr w:type="spellStart"/>
      <w:r w:rsidRPr="00DC6B1F">
        <w:rPr>
          <w:i/>
        </w:rPr>
        <w:t>Annual</w:t>
      </w:r>
      <w:proofErr w:type="spellEnd"/>
      <w:r w:rsidRPr="00DC6B1F">
        <w:rPr>
          <w:i/>
        </w:rPr>
        <w:t xml:space="preserve"> Review </w:t>
      </w:r>
      <w:proofErr w:type="spellStart"/>
      <w:r w:rsidRPr="00DC6B1F">
        <w:rPr>
          <w:i/>
        </w:rPr>
        <w:t>of</w:t>
      </w:r>
      <w:proofErr w:type="spellEnd"/>
      <w:r w:rsidRPr="00DC6B1F">
        <w:rPr>
          <w:i/>
        </w:rPr>
        <w:t xml:space="preserve"> </w:t>
      </w:r>
      <w:proofErr w:type="spellStart"/>
      <w:r w:rsidRPr="00DC6B1F">
        <w:rPr>
          <w:i/>
        </w:rPr>
        <w:t>Psychology</w:t>
      </w:r>
      <w:proofErr w:type="spellEnd"/>
      <w:r w:rsidRPr="00DC6B1F">
        <w:rPr>
          <w:i/>
        </w:rPr>
        <w:t>,</w:t>
      </w:r>
      <w:r w:rsidRPr="00DC6B1F">
        <w:rPr>
          <w:sz w:val="14"/>
          <w:szCs w:val="14"/>
        </w:rPr>
        <w:t xml:space="preserve"> </w:t>
      </w:r>
      <w:r w:rsidRPr="00DC6B1F">
        <w:t>nr.</w:t>
      </w:r>
      <w:r w:rsidRPr="00DC6B1F">
        <w:rPr>
          <w:sz w:val="14"/>
          <w:szCs w:val="14"/>
        </w:rPr>
        <w:t xml:space="preserve"> </w:t>
      </w:r>
      <w:r w:rsidRPr="00DC6B1F">
        <w:t>52:1–26. Tillgänglig i Lisam.</w:t>
      </w:r>
    </w:p>
    <w:p w14:paraId="6E3A2C5D" w14:textId="77777777" w:rsidR="00340A9A" w:rsidRPr="00DC6B1F" w:rsidRDefault="00340A9A" w:rsidP="00340A9A">
      <w:pPr>
        <w:jc w:val="left"/>
      </w:pPr>
      <w:r w:rsidRPr="00DC6B1F">
        <w:t xml:space="preserve"> </w:t>
      </w:r>
    </w:p>
    <w:p w14:paraId="48C4CE17" w14:textId="77777777"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14:paraId="41232E2F" w14:textId="77777777" w:rsidR="00340A9A" w:rsidRDefault="00340A9A" w:rsidP="00340A9A">
      <w:pPr>
        <w:jc w:val="left"/>
      </w:pPr>
      <w:r>
        <w:t xml:space="preserve">Nedladdningsbar: </w:t>
      </w:r>
      <w:hyperlink r:id="rId26" w:history="1">
        <w:r w:rsidRPr="00446196">
          <w:rPr>
            <w:rStyle w:val="Hyperlnk"/>
          </w:rPr>
          <w:t>https://www.diva-portal.org/smash/get/diva2:371489/FULLTEXT01.pdf</w:t>
        </w:r>
      </w:hyperlink>
      <w:r w:rsidRPr="00D55CCF">
        <w:t xml:space="preserve"> </w:t>
      </w:r>
    </w:p>
    <w:p w14:paraId="7DAF9524" w14:textId="77777777" w:rsidR="00340A9A" w:rsidRDefault="00340A9A" w:rsidP="00340A9A">
      <w:pPr>
        <w:jc w:val="left"/>
      </w:pPr>
    </w:p>
    <w:p w14:paraId="53F97EA3" w14:textId="77777777"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14:paraId="257C1719" w14:textId="77777777" w:rsidR="00340A9A" w:rsidRPr="00D55CCF" w:rsidRDefault="00340A9A" w:rsidP="00340A9A">
      <w:pPr>
        <w:jc w:val="left"/>
      </w:pPr>
    </w:p>
    <w:p w14:paraId="248ED26E" w14:textId="77777777" w:rsidR="00340A9A" w:rsidRPr="00DC6B1F" w:rsidRDefault="00340A9A" w:rsidP="00340A9A">
      <w:pPr>
        <w:jc w:val="left"/>
      </w:pPr>
      <w:r w:rsidRPr="00D55CCF">
        <w:t xml:space="preserve">Gustavsson, B. (2002). </w:t>
      </w:r>
      <w:r w:rsidRPr="009C4D93">
        <w:rPr>
          <w:i/>
        </w:rPr>
        <w:t>Vad är kunskap? en diskussion om praktisk och teoretisk kunskap</w:t>
      </w:r>
      <w:r w:rsidRPr="00D55CCF">
        <w:t xml:space="preserve">. </w:t>
      </w:r>
      <w:r>
        <w:t>Stockholm: Statens S</w:t>
      </w:r>
      <w:r w:rsidRPr="00DC6B1F">
        <w:t>kolverk.</w:t>
      </w:r>
    </w:p>
    <w:p w14:paraId="162B9038" w14:textId="77777777" w:rsidR="00340A9A" w:rsidRPr="006F1B81" w:rsidRDefault="00340A9A" w:rsidP="00340A9A">
      <w:pPr>
        <w:jc w:val="left"/>
        <w:rPr>
          <w:color w:val="0000FF" w:themeColor="hyperlink"/>
          <w:u w:val="single"/>
        </w:rPr>
      </w:pPr>
      <w:r w:rsidRPr="00FD5242">
        <w:t xml:space="preserve">Nedladdningsbar: </w:t>
      </w:r>
      <w:hyperlink r:id="rId27" w:history="1">
        <w:r w:rsidRPr="00446196">
          <w:rPr>
            <w:rStyle w:val="Hyperlnk"/>
          </w:rPr>
          <w:t>http://www.umu.se/digitalAssets/19/19998_vad-kunskap-skolverket.pdf</w:t>
        </w:r>
      </w:hyperlink>
    </w:p>
    <w:p w14:paraId="2048680C" w14:textId="77777777" w:rsidR="00340A9A" w:rsidRPr="00FD5242" w:rsidRDefault="00340A9A" w:rsidP="00340A9A">
      <w:pPr>
        <w:jc w:val="left"/>
      </w:pPr>
    </w:p>
    <w:p w14:paraId="14CC5493" w14:textId="77777777"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w:t>
      </w:r>
      <w:proofErr w:type="gramStart"/>
      <w:r>
        <w:t>9-26</w:t>
      </w:r>
      <w:proofErr w:type="gramEnd"/>
      <w:r>
        <w:t xml:space="preserve">). Lund: Studentlitteratur. </w:t>
      </w:r>
      <w:r w:rsidRPr="006555AF">
        <w:t xml:space="preserve">Tillgänglig i Lisam.  </w:t>
      </w:r>
    </w:p>
    <w:p w14:paraId="7DD5586D" w14:textId="77777777" w:rsidR="00340A9A" w:rsidRDefault="00340A9A" w:rsidP="00340A9A">
      <w:pPr>
        <w:jc w:val="left"/>
      </w:pPr>
    </w:p>
    <w:p w14:paraId="7CAE434E" w14:textId="77777777" w:rsidR="00340A9A" w:rsidRPr="00F640D7" w:rsidRDefault="00340A9A" w:rsidP="00340A9A">
      <w:pPr>
        <w:jc w:val="left"/>
      </w:pPr>
      <w:r>
        <w:t xml:space="preserve">Lönnheden, C. &amp; </w:t>
      </w:r>
      <w:proofErr w:type="spellStart"/>
      <w:r>
        <w:t>Olstedt</w:t>
      </w:r>
      <w:proofErr w:type="spellEnd"/>
      <w:r>
        <w:t xml:space="preserve">, E. (2004). Med erfarenhet som utgångspunkt. I A. Bron &amp; L. Wilhelmson (Red.), </w:t>
      </w:r>
      <w:r w:rsidRPr="006F1B81">
        <w:rPr>
          <w:i/>
        </w:rPr>
        <w:t>Lärprocesser i högre utbildning</w:t>
      </w:r>
      <w:r>
        <w:t xml:space="preserve"> (s. </w:t>
      </w:r>
      <w:proofErr w:type="gramStart"/>
      <w:r>
        <w:t>104-118</w:t>
      </w:r>
      <w:proofErr w:type="gramEnd"/>
      <w:r>
        <w:t xml:space="preserve">). </w:t>
      </w:r>
      <w:r w:rsidRPr="00F640D7">
        <w:t xml:space="preserve">Stockholm: Liber. Tillgänglig i Lisam.  </w:t>
      </w:r>
    </w:p>
    <w:p w14:paraId="44591553" w14:textId="77777777" w:rsidR="00340A9A" w:rsidRPr="006555AF" w:rsidRDefault="00340A9A" w:rsidP="00340A9A">
      <w:pPr>
        <w:jc w:val="left"/>
      </w:pPr>
    </w:p>
    <w:p w14:paraId="2893F316" w14:textId="77777777" w:rsidR="00340A9A" w:rsidRDefault="00340A9A" w:rsidP="00340A9A">
      <w:pPr>
        <w:jc w:val="left"/>
      </w:pPr>
      <w:r w:rsidRPr="00D55CCF">
        <w:t xml:space="preserve">Skolverket (2009). </w:t>
      </w:r>
      <w:r w:rsidRPr="009C4D93">
        <w:rPr>
          <w:i/>
        </w:rPr>
        <w:t xml:space="preserve">Vad påverkar resultaten i svensk grundskola? Kunskapsöversikt om betydelsen av olika faktorer. </w:t>
      </w:r>
      <w:r w:rsidRPr="00D55CCF">
        <w:t>Stockholm.</w:t>
      </w:r>
    </w:p>
    <w:p w14:paraId="4EE155FA" w14:textId="77777777" w:rsidR="00340A9A" w:rsidRDefault="00340A9A" w:rsidP="00340A9A">
      <w:pPr>
        <w:jc w:val="left"/>
      </w:pPr>
      <w:r>
        <w:t xml:space="preserve">Nedladdningsbar: </w:t>
      </w:r>
      <w:hyperlink r:id="rId28" w:history="1">
        <w:r w:rsidRPr="00446196">
          <w:rPr>
            <w:rStyle w:val="Hyperlnk"/>
          </w:rPr>
          <w:t>http://www.skolverket.se/om-skolverket/publikationer/visa-enskild-publikation?_xurl_=http%3A%2F%2Fwww5.skolverket.se%2Fwtpub%2Fws%2Fskolbok%2Fwpubext%2Ftrycksak%2FRecord%3Fk%3D2260</w:t>
        </w:r>
      </w:hyperlink>
    </w:p>
    <w:p w14:paraId="35AC407F" w14:textId="77777777" w:rsidR="00340A9A" w:rsidRDefault="00340A9A" w:rsidP="00340A9A">
      <w:pPr>
        <w:jc w:val="left"/>
      </w:pPr>
      <w:r w:rsidRPr="00D55CCF">
        <w:t xml:space="preserve"> </w:t>
      </w:r>
    </w:p>
    <w:p w14:paraId="2C331876" w14:textId="77777777"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p>
    <w:p w14:paraId="3F3E35EB" w14:textId="77777777" w:rsidR="00340A9A" w:rsidRDefault="00340A9A" w:rsidP="00340A9A">
      <w:pPr>
        <w:jc w:val="left"/>
      </w:pPr>
      <w:r>
        <w:t xml:space="preserve">Nedladdningsbar: </w:t>
      </w:r>
      <w:hyperlink r:id="rId29" w:history="1">
        <w:r w:rsidRPr="00446196">
          <w:rPr>
            <w:rStyle w:val="Hyperlnk"/>
          </w:rPr>
          <w:t>http://www.mah.se/PageFiles/62109/Bildning%20och%20kunskap.pdf</w:t>
        </w:r>
      </w:hyperlink>
    </w:p>
    <w:p w14:paraId="50A7440C" w14:textId="77777777" w:rsidR="00340A9A" w:rsidRDefault="00340A9A" w:rsidP="00340A9A">
      <w:pPr>
        <w:jc w:val="left"/>
      </w:pPr>
      <w:r w:rsidRPr="00D55CCF">
        <w:t xml:space="preserve"> </w:t>
      </w:r>
    </w:p>
    <w:p w14:paraId="3BEA6BBB" w14:textId="77777777" w:rsidR="00340A9A" w:rsidRDefault="00340A9A" w:rsidP="00340A9A">
      <w:pPr>
        <w:jc w:val="left"/>
      </w:pPr>
      <w:r w:rsidRPr="00D55CCF">
        <w:t xml:space="preserve">SOU 2010:99. </w:t>
      </w:r>
      <w:r w:rsidRPr="009C4D93">
        <w:rPr>
          <w:i/>
        </w:rPr>
        <w:t xml:space="preserve">Flickor, pojkar, individer – om betydelsen av jämställdhet för kunskap och utveckling i skolan. </w:t>
      </w:r>
      <w:r w:rsidRPr="00D55CCF">
        <w:t xml:space="preserve">Stockholm: </w:t>
      </w:r>
      <w:proofErr w:type="spellStart"/>
      <w:r w:rsidRPr="00D55CCF">
        <w:t>Fritzes</w:t>
      </w:r>
      <w:proofErr w:type="spellEnd"/>
      <w:r w:rsidRPr="00D55CCF">
        <w:t>.</w:t>
      </w:r>
    </w:p>
    <w:p w14:paraId="2B33C9F0" w14:textId="77777777" w:rsidR="00340A9A" w:rsidRDefault="00340A9A" w:rsidP="00340A9A">
      <w:pPr>
        <w:jc w:val="left"/>
      </w:pPr>
      <w:r>
        <w:t xml:space="preserve">Nedladdningsbar: </w:t>
      </w:r>
      <w:hyperlink r:id="rId30" w:history="1">
        <w:r w:rsidRPr="00446196">
          <w:rPr>
            <w:rStyle w:val="Hyperlnk"/>
          </w:rPr>
          <w:t>http://www.regeringen.se/rattsdokument/statens-offentliga-utredningar/2010/01/sou-201099/</w:t>
        </w:r>
      </w:hyperlink>
    </w:p>
    <w:p w14:paraId="7CD6D054" w14:textId="77777777" w:rsidR="00340A9A" w:rsidRDefault="00340A9A" w:rsidP="00340A9A">
      <w:pPr>
        <w:jc w:val="left"/>
      </w:pPr>
    </w:p>
    <w:p w14:paraId="5803260B" w14:textId="77777777"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14:paraId="0BD753D5" w14:textId="77777777" w:rsidR="00340A9A" w:rsidRPr="00D55CCF" w:rsidRDefault="00340A9A" w:rsidP="00340A9A">
      <w:pPr>
        <w:jc w:val="left"/>
      </w:pPr>
    </w:p>
    <w:p w14:paraId="5EB7D211" w14:textId="77777777"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14:paraId="4D02BF26" w14:textId="77777777" w:rsidR="00340A9A" w:rsidRDefault="00340A9A" w:rsidP="00340A9A">
      <w:pPr>
        <w:jc w:val="left"/>
      </w:pPr>
    </w:p>
    <w:p w14:paraId="7D6C00FF" w14:textId="77777777" w:rsidR="00340A9A" w:rsidRDefault="00340A9A" w:rsidP="00340A9A">
      <w:pPr>
        <w:jc w:val="left"/>
      </w:pPr>
      <w:r>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 xml:space="preserve">(s. </w:t>
      </w:r>
      <w:proofErr w:type="gramStart"/>
      <w:r w:rsidRPr="00A67F81">
        <w:t>203-264</w:t>
      </w:r>
      <w:proofErr w:type="gramEnd"/>
      <w:r w:rsidRPr="00A67F81">
        <w:t>).</w:t>
      </w:r>
      <w:r w:rsidRPr="00D55CCF">
        <w:t xml:space="preserve"> </w:t>
      </w:r>
      <w:r w:rsidRPr="00947EA6">
        <w:t>Stockholm: Bokförlaget Natur &amp; Kultur.</w:t>
      </w:r>
    </w:p>
    <w:p w14:paraId="336F41EE" w14:textId="77777777" w:rsidR="00A14317" w:rsidRDefault="00A14317" w:rsidP="00340A9A">
      <w:pPr>
        <w:jc w:val="left"/>
      </w:pPr>
    </w:p>
    <w:p w14:paraId="4E4114B6" w14:textId="77777777" w:rsidR="00A14317" w:rsidRPr="00947EA6" w:rsidRDefault="00A14317" w:rsidP="00340A9A">
      <w:pPr>
        <w:jc w:val="left"/>
      </w:pPr>
      <w:r>
        <w:t xml:space="preserve">Öhrn, E. (2014). Framställningar av utbildning, prestationer och kön. I: Öhrn, E. &amp; Holm, A-S. (Red). </w:t>
      </w:r>
      <w:r w:rsidRPr="00A14317">
        <w:rPr>
          <w:i/>
        </w:rPr>
        <w:t>Att lyckas i skolan: Om skolprestationer och kön i olika undervisningspraktiker</w:t>
      </w:r>
      <w:r>
        <w:t xml:space="preserve">. (ss. </w:t>
      </w:r>
      <w:proofErr w:type="gramStart"/>
      <w:r>
        <w:t>177-187</w:t>
      </w:r>
      <w:proofErr w:type="gramEnd"/>
      <w:r>
        <w:t>). Göteborg: Göteborgs universitet. Tillgänglig i Lisam.</w:t>
      </w:r>
    </w:p>
    <w:p w14:paraId="31C46E5F" w14:textId="77777777" w:rsidR="00340A9A" w:rsidRPr="00622F2C" w:rsidRDefault="00340A9A" w:rsidP="00340A9A">
      <w:pPr>
        <w:jc w:val="left"/>
      </w:pPr>
    </w:p>
    <w:p w14:paraId="57CB0DB3" w14:textId="77777777" w:rsidR="00340A9A" w:rsidRDefault="00340A9A" w:rsidP="00340A9A">
      <w:pPr>
        <w:pStyle w:val="Rubrik2"/>
        <w:rPr>
          <w:rFonts w:eastAsia="Times New Roman"/>
        </w:rPr>
      </w:pPr>
      <w:bookmarkStart w:id="25" w:name="_Toc464201781"/>
      <w:bookmarkStart w:id="26" w:name="_Toc526863708"/>
      <w:r>
        <w:rPr>
          <w:rFonts w:eastAsia="Times New Roman"/>
        </w:rPr>
        <w:lastRenderedPageBreak/>
        <w:t>Valbar kurslitteratur</w:t>
      </w:r>
      <w:bookmarkEnd w:id="25"/>
      <w:bookmarkEnd w:id="26"/>
    </w:p>
    <w:p w14:paraId="23D9680B" w14:textId="77777777" w:rsidR="00340A9A" w:rsidRDefault="00340A9A" w:rsidP="00340A9A">
      <w:pPr>
        <w:jc w:val="left"/>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1B73EA">
        <w:t>Stockholm: Ordfront.</w:t>
      </w:r>
    </w:p>
    <w:p w14:paraId="66792391" w14:textId="77777777" w:rsidR="00340A9A" w:rsidRPr="001B73EA" w:rsidRDefault="00340A9A" w:rsidP="00340A9A">
      <w:pPr>
        <w:jc w:val="left"/>
      </w:pPr>
    </w:p>
    <w:p w14:paraId="50566D02" w14:textId="77777777" w:rsidR="00340A9A" w:rsidRDefault="00340A9A" w:rsidP="00340A9A">
      <w:pPr>
        <w:jc w:val="left"/>
      </w:pPr>
      <w:r w:rsidRPr="003F6240">
        <w:t xml:space="preserve">Gustavsson, B. (Red.). (2004). </w:t>
      </w:r>
      <w:r w:rsidRPr="001B73EA">
        <w:rPr>
          <w:i/>
        </w:rPr>
        <w:t>Kunskap i det praktiska</w:t>
      </w:r>
      <w:r w:rsidRPr="003F6240">
        <w:t xml:space="preserve">. Lund: Studentlitteratur. </w:t>
      </w:r>
    </w:p>
    <w:p w14:paraId="1EA0BED2" w14:textId="77777777" w:rsidR="00340A9A" w:rsidRDefault="00340A9A" w:rsidP="00340A9A">
      <w:pPr>
        <w:jc w:val="left"/>
      </w:pPr>
    </w:p>
    <w:p w14:paraId="17C530A5" w14:textId="77777777" w:rsidR="00340A9A" w:rsidRDefault="00340A9A" w:rsidP="00340A9A">
      <w:pPr>
        <w:jc w:val="left"/>
      </w:pPr>
      <w:r>
        <w:t xml:space="preserve">Hedin, A., &amp; Svensson, L. (Red.). (2011). </w:t>
      </w:r>
      <w:r w:rsidRPr="001B73EA">
        <w:rPr>
          <w:i/>
        </w:rPr>
        <w:t>Nycklar till kunskap: om motivation, handling och förståelse i vuxenutbildning</w:t>
      </w:r>
      <w:r>
        <w:t xml:space="preserve">. Lund: Studentlitteratur. </w:t>
      </w:r>
    </w:p>
    <w:p w14:paraId="02E7DFD2" w14:textId="77777777" w:rsidR="00340A9A" w:rsidRDefault="00340A9A" w:rsidP="00340A9A">
      <w:pPr>
        <w:jc w:val="left"/>
      </w:pPr>
    </w:p>
    <w:p w14:paraId="14821F68" w14:textId="77777777" w:rsidR="00340A9A" w:rsidRDefault="00340A9A" w:rsidP="00340A9A">
      <w:pPr>
        <w:jc w:val="left"/>
      </w:pPr>
      <w:proofErr w:type="spellStart"/>
      <w:r>
        <w:t>Lenz</w:t>
      </w:r>
      <w:proofErr w:type="spellEnd"/>
      <w:r>
        <w:t xml:space="preserve"> </w:t>
      </w:r>
      <w:proofErr w:type="spellStart"/>
      <w:r>
        <w:t>Taguchi</w:t>
      </w:r>
      <w:proofErr w:type="spellEnd"/>
      <w:r>
        <w:t xml:space="preserve">, H., Bodén, L., &amp; Ohrlander, K. (Red.). (2011). </w:t>
      </w:r>
      <w:r w:rsidRPr="001B73EA">
        <w:rPr>
          <w:i/>
        </w:rPr>
        <w:t>En rosa pedagogik: jämställdhet</w:t>
      </w:r>
      <w:r w:rsidRPr="001B73EA">
        <w:rPr>
          <w:i/>
        </w:rPr>
        <w:softHyphen/>
        <w:t xml:space="preserve">spedagogiska utmaningar. </w:t>
      </w:r>
      <w:r>
        <w:t xml:space="preserve">Stockholm: Liber.  </w:t>
      </w:r>
    </w:p>
    <w:p w14:paraId="5EFBA163" w14:textId="77777777" w:rsidR="00340A9A" w:rsidRDefault="00340A9A" w:rsidP="00340A9A">
      <w:pPr>
        <w:jc w:val="left"/>
      </w:pPr>
    </w:p>
    <w:p w14:paraId="766B442E" w14:textId="77777777" w:rsidR="00340A9A" w:rsidRDefault="00340A9A" w:rsidP="00340A9A">
      <w:pPr>
        <w:jc w:val="left"/>
      </w:pPr>
      <w:proofErr w:type="spellStart"/>
      <w:r>
        <w:t>Maltén</w:t>
      </w:r>
      <w:proofErr w:type="spellEnd"/>
      <w:r>
        <w:t xml:space="preserve">, A. (2004). </w:t>
      </w:r>
      <w:r w:rsidRPr="001B73EA">
        <w:rPr>
          <w:i/>
        </w:rPr>
        <w:t>Hjärnan och pedagogiken – ett samspel.</w:t>
      </w:r>
      <w:r>
        <w:t xml:space="preserve"> Lund: Studentlitteratur.</w:t>
      </w:r>
    </w:p>
    <w:p w14:paraId="0C238429" w14:textId="77777777" w:rsidR="00A14317" w:rsidRDefault="00A14317" w:rsidP="00340A9A">
      <w:pPr>
        <w:jc w:val="left"/>
      </w:pPr>
    </w:p>
    <w:p w14:paraId="4991DEA7" w14:textId="77777777" w:rsidR="00A14317" w:rsidRPr="00F640D7" w:rsidRDefault="00A14317" w:rsidP="00A14317">
      <w:pPr>
        <w:jc w:val="left"/>
      </w:pPr>
      <w:proofErr w:type="spellStart"/>
      <w:r w:rsidRPr="006F1B81">
        <w:rPr>
          <w:lang w:val="en-US"/>
        </w:rPr>
        <w:t>Marton</w:t>
      </w:r>
      <w:proofErr w:type="spellEnd"/>
      <w:r w:rsidRPr="006F1B81">
        <w:rPr>
          <w:lang w:val="en-US"/>
        </w:rPr>
        <w:t xml:space="preserve">, F. &amp; </w:t>
      </w:r>
      <w:proofErr w:type="spellStart"/>
      <w:r w:rsidRPr="006F1B81">
        <w:rPr>
          <w:lang w:val="en-US"/>
        </w:rPr>
        <w:t>Säljö</w:t>
      </w:r>
      <w:proofErr w:type="spellEnd"/>
      <w:r w:rsidRPr="006F1B81">
        <w:rPr>
          <w:lang w:val="en-US"/>
        </w:rPr>
        <w:t xml:space="preserve">, R. (1976). On Qualitative Differences in Learning: I </w:t>
      </w:r>
      <w:r>
        <w:rPr>
          <w:lang w:val="en-US"/>
        </w:rPr>
        <w:t xml:space="preserve">– Outcome and Process. </w:t>
      </w:r>
      <w:r w:rsidRPr="00F640D7">
        <w:rPr>
          <w:i/>
        </w:rPr>
        <w:t xml:space="preserve">British Journal </w:t>
      </w:r>
      <w:proofErr w:type="spellStart"/>
      <w:r w:rsidRPr="00F640D7">
        <w:rPr>
          <w:i/>
        </w:rPr>
        <w:t>of</w:t>
      </w:r>
      <w:proofErr w:type="spellEnd"/>
      <w:r w:rsidRPr="00F640D7">
        <w:rPr>
          <w:i/>
        </w:rPr>
        <w:t xml:space="preserve"> </w:t>
      </w:r>
      <w:proofErr w:type="spellStart"/>
      <w:r w:rsidRPr="00F640D7">
        <w:rPr>
          <w:i/>
        </w:rPr>
        <w:t>Educational</w:t>
      </w:r>
      <w:proofErr w:type="spellEnd"/>
      <w:r w:rsidRPr="00F640D7">
        <w:rPr>
          <w:i/>
        </w:rPr>
        <w:t xml:space="preserve"> </w:t>
      </w:r>
      <w:proofErr w:type="spellStart"/>
      <w:r w:rsidRPr="00F640D7">
        <w:rPr>
          <w:i/>
        </w:rPr>
        <w:t>Psychology</w:t>
      </w:r>
      <w:proofErr w:type="spellEnd"/>
      <w:r w:rsidRPr="00F640D7">
        <w:t xml:space="preserve">, nr. 46: </w:t>
      </w:r>
      <w:proofErr w:type="gramStart"/>
      <w:r w:rsidRPr="00F640D7">
        <w:t>4-11</w:t>
      </w:r>
      <w:proofErr w:type="gramEnd"/>
      <w:r w:rsidRPr="00F640D7">
        <w:t xml:space="preserve">. Tillgänglig i Lisam. </w:t>
      </w:r>
    </w:p>
    <w:p w14:paraId="7C178AA0" w14:textId="77777777" w:rsidR="00340A9A" w:rsidRPr="00B9679D" w:rsidRDefault="00340A9A" w:rsidP="00340A9A">
      <w:pPr>
        <w:jc w:val="left"/>
      </w:pPr>
    </w:p>
    <w:p w14:paraId="2E2E13C9" w14:textId="77777777" w:rsidR="00340A9A" w:rsidRDefault="00340A9A" w:rsidP="00340A9A">
      <w:pPr>
        <w:jc w:val="left"/>
      </w:pPr>
      <w:r w:rsidRPr="00C5000E">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w:t>
      </w:r>
      <w:proofErr w:type="spellStart"/>
      <w:r w:rsidRPr="00D55CCF">
        <w:t>årg</w:t>
      </w:r>
      <w:proofErr w:type="spellEnd"/>
      <w:r w:rsidRPr="00D55CCF">
        <w:t xml:space="preserve"> 16, nr 2, s. 81–100. </w:t>
      </w:r>
      <w:r>
        <w:t xml:space="preserve"> </w:t>
      </w:r>
    </w:p>
    <w:p w14:paraId="38B9E302" w14:textId="77777777" w:rsidR="00340A9A" w:rsidRDefault="00340A9A" w:rsidP="00340A9A">
      <w:pPr>
        <w:jc w:val="left"/>
      </w:pPr>
    </w:p>
    <w:p w14:paraId="4E468729" w14:textId="77777777"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14:paraId="02BC1C05" w14:textId="77777777" w:rsidR="00254682" w:rsidRDefault="00254682" w:rsidP="00340A9A">
      <w:pPr>
        <w:jc w:val="left"/>
      </w:pPr>
    </w:p>
    <w:p w14:paraId="058BA36B" w14:textId="77777777" w:rsidR="00C255F8" w:rsidRPr="009F073F" w:rsidRDefault="00C255F8" w:rsidP="00C255F8">
      <w:pPr>
        <w:spacing w:before="120" w:after="120"/>
      </w:pPr>
      <w:r w:rsidRPr="009F073F">
        <w:t>Schött, K.</w:t>
      </w:r>
      <w:r>
        <w:t xml:space="preserve">, </w:t>
      </w:r>
      <w:proofErr w:type="spellStart"/>
      <w:r>
        <w:t>Hållsten</w:t>
      </w:r>
      <w:proofErr w:type="spellEnd"/>
      <w:r>
        <w:t>. S., Moberg, B. &amp; Strand, H.</w:t>
      </w:r>
      <w:r w:rsidRPr="009F073F">
        <w:t xml:space="preserve"> (2015). </w:t>
      </w:r>
      <w:r w:rsidRPr="009F073F">
        <w:rPr>
          <w:i/>
          <w:iCs/>
        </w:rPr>
        <w:t>Studentens skrivhandbok</w:t>
      </w:r>
      <w:r w:rsidRPr="009F073F">
        <w:t>. Stockholm: Liber.</w:t>
      </w:r>
    </w:p>
    <w:p w14:paraId="5908EACE" w14:textId="77777777" w:rsidR="00340A9A" w:rsidRDefault="00340A9A" w:rsidP="00340A9A">
      <w:pPr>
        <w:jc w:val="left"/>
      </w:pPr>
    </w:p>
    <w:p w14:paraId="4624D4BE" w14:textId="77777777"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14:paraId="0E024781" w14:textId="77777777" w:rsidR="00340A9A" w:rsidRDefault="00340A9A" w:rsidP="00340A9A">
      <w:pPr>
        <w:jc w:val="left"/>
      </w:pPr>
    </w:p>
    <w:p w14:paraId="087DE879" w14:textId="77777777"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w:t>
      </w:r>
      <w:proofErr w:type="spellStart"/>
      <w:r w:rsidRPr="00FD088F">
        <w:rPr>
          <w:lang w:val="en-US"/>
        </w:rPr>
        <w:t>Gleerups</w:t>
      </w:r>
      <w:proofErr w:type="spellEnd"/>
      <w:r w:rsidRPr="00FD088F">
        <w:rPr>
          <w:lang w:val="en-US"/>
        </w:rPr>
        <w:t xml:space="preserve">. </w:t>
      </w:r>
    </w:p>
    <w:p w14:paraId="614C1DCE" w14:textId="77777777" w:rsidR="00340A9A" w:rsidRPr="00FD088F" w:rsidRDefault="00340A9A" w:rsidP="00340A9A">
      <w:pPr>
        <w:jc w:val="left"/>
        <w:rPr>
          <w:lang w:val="en-US"/>
        </w:rPr>
      </w:pPr>
    </w:p>
    <w:p w14:paraId="40205C5A" w14:textId="77777777" w:rsidR="00A962EA" w:rsidRDefault="00340A9A" w:rsidP="00340A9A">
      <w:proofErr w:type="spellStart"/>
      <w:r w:rsidRPr="00A81C93">
        <w:rPr>
          <w:lang w:val="en-US"/>
        </w:rPr>
        <w:t>Vygotskij</w:t>
      </w:r>
      <w:proofErr w:type="spellEnd"/>
      <w:r w:rsidRPr="00A81C93">
        <w:rPr>
          <w:lang w:val="en-US"/>
        </w:rPr>
        <w:t xml:space="preserve">, L. S. (1978). </w:t>
      </w:r>
      <w:r w:rsidRPr="00504F06">
        <w:rPr>
          <w:i/>
          <w:lang w:val="en-US"/>
        </w:rPr>
        <w:t>Mind in Society: the development of higher psychological processes</w:t>
      </w:r>
      <w:r w:rsidRPr="005B73FA">
        <w:rPr>
          <w:lang w:val="en-US"/>
        </w:rPr>
        <w:t xml:space="preserve">. </w:t>
      </w:r>
      <w:r w:rsidRPr="007C568A">
        <w:t>Cambridge, Mass.: Harvard U.P.</w:t>
      </w:r>
    </w:p>
    <w:p w14:paraId="3483AD7B" w14:textId="77777777" w:rsidR="0029659D" w:rsidRPr="0029659D" w:rsidRDefault="0029659D" w:rsidP="00A962EA">
      <w:pPr>
        <w:pStyle w:val="Rubrik1"/>
      </w:pPr>
    </w:p>
    <w:sectPr w:rsidR="0029659D" w:rsidRPr="0029659D" w:rsidSect="00CD172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8ACB" w14:textId="77777777" w:rsidR="007F4710" w:rsidRDefault="007F4710" w:rsidP="00AB385B">
      <w:pPr>
        <w:spacing w:line="240" w:lineRule="auto"/>
      </w:pPr>
      <w:r>
        <w:separator/>
      </w:r>
    </w:p>
  </w:endnote>
  <w:endnote w:type="continuationSeparator" w:id="0">
    <w:p w14:paraId="3A734742" w14:textId="77777777" w:rsidR="007F4710" w:rsidRDefault="007F4710"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52642"/>
      <w:docPartObj>
        <w:docPartGallery w:val="Page Numbers (Bottom of Page)"/>
        <w:docPartUnique/>
      </w:docPartObj>
    </w:sdtPr>
    <w:sdtEndPr/>
    <w:sdtContent>
      <w:p w14:paraId="2D25D5C3" w14:textId="77777777" w:rsidR="009F0A3B" w:rsidRDefault="009F0A3B">
        <w:pPr>
          <w:pStyle w:val="Sidfot"/>
          <w:jc w:val="right"/>
        </w:pPr>
        <w:r>
          <w:fldChar w:fldCharType="begin"/>
        </w:r>
        <w:r>
          <w:instrText>PAGE   \* MERGEFORMAT</w:instrText>
        </w:r>
        <w:r>
          <w:fldChar w:fldCharType="separate"/>
        </w:r>
        <w:r>
          <w:rPr>
            <w:noProof/>
          </w:rPr>
          <w:t>14</w:t>
        </w:r>
        <w:r>
          <w:fldChar w:fldCharType="end"/>
        </w:r>
      </w:p>
    </w:sdtContent>
  </w:sdt>
  <w:p w14:paraId="1F866778" w14:textId="77777777" w:rsidR="009F0A3B" w:rsidRDefault="009F0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267F" w14:textId="77777777" w:rsidR="007F4710" w:rsidRDefault="007F4710" w:rsidP="00AB385B">
      <w:pPr>
        <w:spacing w:line="240" w:lineRule="auto"/>
      </w:pPr>
      <w:r>
        <w:separator/>
      </w:r>
    </w:p>
  </w:footnote>
  <w:footnote w:type="continuationSeparator" w:id="0">
    <w:p w14:paraId="70634678" w14:textId="77777777" w:rsidR="007F4710" w:rsidRDefault="007F4710" w:rsidP="00AB385B">
      <w:pPr>
        <w:spacing w:line="240" w:lineRule="auto"/>
      </w:pPr>
      <w:r>
        <w:continuationSeparator/>
      </w:r>
    </w:p>
  </w:footnote>
  <w:footnote w:id="1">
    <w:p w14:paraId="65005CF3" w14:textId="77777777" w:rsidR="009F0A3B" w:rsidRPr="0088018D" w:rsidRDefault="009F0A3B" w:rsidP="00EB0E9B">
      <w:pPr>
        <w:pStyle w:val="Rubrik1"/>
        <w:spacing w:after="0" w:afterAutospacing="0"/>
        <w:rPr>
          <w:b w:val="0"/>
          <w:sz w:val="20"/>
          <w:lang w:val="fi-FI"/>
        </w:rPr>
      </w:pPr>
      <w:r w:rsidRPr="0088018D">
        <w:rPr>
          <w:rStyle w:val="Fotnotsreferens"/>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t.ex.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14:paraId="59FAB79C" w14:textId="77777777" w:rsidR="009F0A3B" w:rsidRDefault="009F0A3B" w:rsidP="0088018D">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0262B3A4" w14:textId="77777777" w:rsidR="009F0A3B" w:rsidRDefault="009F0A3B" w:rsidP="0088018D">
      <w:pPr>
        <w:pStyle w:val="Fotnotstext"/>
        <w:rPr>
          <w:lang w:val="sv-SE"/>
        </w:rPr>
      </w:pPr>
      <w:r>
        <w:rPr>
          <w:rStyle w:val="Fotnotsreferens"/>
          <w:sz w:val="20"/>
        </w:rPr>
        <w:footnoteRef/>
      </w:r>
      <w:r>
        <w:rPr>
          <w:sz w:val="20"/>
          <w:lang w:val="sv-SE"/>
        </w:rPr>
        <w:t xml:space="preserve"> Hult och Hult 2003 s. 11.</w:t>
      </w:r>
    </w:p>
  </w:footnote>
  <w:footnote w:id="4">
    <w:p w14:paraId="1F92577F" w14:textId="77777777" w:rsidR="009F0A3B" w:rsidRDefault="009F0A3B" w:rsidP="0088018D">
      <w:pPr>
        <w:pStyle w:val="Fotnotstext"/>
        <w:rPr>
          <w:lang w:val="sv-SE"/>
        </w:rPr>
      </w:pPr>
      <w:r>
        <w:rPr>
          <w:rStyle w:val="Fotnotsreferens"/>
          <w:sz w:val="20"/>
        </w:rPr>
        <w:footnoteRef/>
      </w:r>
      <w:r>
        <w:rPr>
          <w:sz w:val="20"/>
          <w:lang w:val="sv-SE"/>
        </w:rPr>
        <w:t xml:space="preserve"> Se Hult och Hult 2003 s. 29, 33.</w:t>
      </w:r>
    </w:p>
  </w:footnote>
  <w:footnote w:id="5">
    <w:p w14:paraId="4C337077" w14:textId="77777777" w:rsidR="009F0A3B" w:rsidRDefault="009F0A3B" w:rsidP="0088018D">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6C6E6117" w14:textId="77777777" w:rsidR="009F0A3B" w:rsidRDefault="009F0A3B" w:rsidP="0088018D">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36639"/>
    <w:rsid w:val="0004194F"/>
    <w:rsid w:val="00041C40"/>
    <w:rsid w:val="00047CE0"/>
    <w:rsid w:val="00056142"/>
    <w:rsid w:val="0005647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101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5B76"/>
    <w:rsid w:val="000D626C"/>
    <w:rsid w:val="000E04D2"/>
    <w:rsid w:val="000F10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148C"/>
    <w:rsid w:val="00152FAC"/>
    <w:rsid w:val="00156109"/>
    <w:rsid w:val="00156202"/>
    <w:rsid w:val="001563AA"/>
    <w:rsid w:val="001607AF"/>
    <w:rsid w:val="00160A71"/>
    <w:rsid w:val="00160D37"/>
    <w:rsid w:val="001654AD"/>
    <w:rsid w:val="00166191"/>
    <w:rsid w:val="00166554"/>
    <w:rsid w:val="001665E8"/>
    <w:rsid w:val="00172DB5"/>
    <w:rsid w:val="0017366C"/>
    <w:rsid w:val="00173FD1"/>
    <w:rsid w:val="00177207"/>
    <w:rsid w:val="00177E87"/>
    <w:rsid w:val="00180111"/>
    <w:rsid w:val="001814D4"/>
    <w:rsid w:val="00182050"/>
    <w:rsid w:val="001844D9"/>
    <w:rsid w:val="00185607"/>
    <w:rsid w:val="00187783"/>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21E"/>
    <w:rsid w:val="001C4347"/>
    <w:rsid w:val="001D28A1"/>
    <w:rsid w:val="001D3933"/>
    <w:rsid w:val="001D5BC2"/>
    <w:rsid w:val="001D7C7D"/>
    <w:rsid w:val="001E0008"/>
    <w:rsid w:val="001E041E"/>
    <w:rsid w:val="001E0D9F"/>
    <w:rsid w:val="001E11B9"/>
    <w:rsid w:val="001E28DD"/>
    <w:rsid w:val="001F2F66"/>
    <w:rsid w:val="001F4123"/>
    <w:rsid w:val="001F48A5"/>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9162C"/>
    <w:rsid w:val="002952B5"/>
    <w:rsid w:val="0029659D"/>
    <w:rsid w:val="002A0E06"/>
    <w:rsid w:val="002A1D6A"/>
    <w:rsid w:val="002A2A2D"/>
    <w:rsid w:val="002A68CB"/>
    <w:rsid w:val="002A7831"/>
    <w:rsid w:val="002B1A77"/>
    <w:rsid w:val="002B4A1A"/>
    <w:rsid w:val="002B5F10"/>
    <w:rsid w:val="002B6185"/>
    <w:rsid w:val="002B72B4"/>
    <w:rsid w:val="002C0F51"/>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7F3C"/>
    <w:rsid w:val="002F08A9"/>
    <w:rsid w:val="002F7152"/>
    <w:rsid w:val="00300B2E"/>
    <w:rsid w:val="0030224A"/>
    <w:rsid w:val="003031CD"/>
    <w:rsid w:val="00304F1E"/>
    <w:rsid w:val="003055C9"/>
    <w:rsid w:val="00306DD3"/>
    <w:rsid w:val="00310F33"/>
    <w:rsid w:val="00312391"/>
    <w:rsid w:val="003154E4"/>
    <w:rsid w:val="00317A7C"/>
    <w:rsid w:val="00322318"/>
    <w:rsid w:val="0032370C"/>
    <w:rsid w:val="0032477E"/>
    <w:rsid w:val="00324C85"/>
    <w:rsid w:val="00326A7C"/>
    <w:rsid w:val="003343D9"/>
    <w:rsid w:val="00334A91"/>
    <w:rsid w:val="003358BC"/>
    <w:rsid w:val="00336FC4"/>
    <w:rsid w:val="00337662"/>
    <w:rsid w:val="00340A9A"/>
    <w:rsid w:val="003424C2"/>
    <w:rsid w:val="00344976"/>
    <w:rsid w:val="003502DF"/>
    <w:rsid w:val="00352E86"/>
    <w:rsid w:val="0035351C"/>
    <w:rsid w:val="003601BE"/>
    <w:rsid w:val="00361944"/>
    <w:rsid w:val="003625CB"/>
    <w:rsid w:val="0036317D"/>
    <w:rsid w:val="00363FD0"/>
    <w:rsid w:val="00370539"/>
    <w:rsid w:val="0037075E"/>
    <w:rsid w:val="0037326C"/>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614F"/>
    <w:rsid w:val="003B6EEF"/>
    <w:rsid w:val="003C2F8E"/>
    <w:rsid w:val="003C3AC9"/>
    <w:rsid w:val="003C562A"/>
    <w:rsid w:val="003D0FB5"/>
    <w:rsid w:val="003D1AB7"/>
    <w:rsid w:val="003D4859"/>
    <w:rsid w:val="003D6793"/>
    <w:rsid w:val="003E1654"/>
    <w:rsid w:val="003E32F1"/>
    <w:rsid w:val="003E3315"/>
    <w:rsid w:val="003E3535"/>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E75"/>
    <w:rsid w:val="004371B3"/>
    <w:rsid w:val="004374C9"/>
    <w:rsid w:val="00437F59"/>
    <w:rsid w:val="004424B2"/>
    <w:rsid w:val="00444331"/>
    <w:rsid w:val="00446C6B"/>
    <w:rsid w:val="00452CF9"/>
    <w:rsid w:val="004551AC"/>
    <w:rsid w:val="00455C02"/>
    <w:rsid w:val="0046234E"/>
    <w:rsid w:val="004658D0"/>
    <w:rsid w:val="004660D0"/>
    <w:rsid w:val="004666D0"/>
    <w:rsid w:val="004672A9"/>
    <w:rsid w:val="0047005C"/>
    <w:rsid w:val="004746E3"/>
    <w:rsid w:val="00475B9E"/>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1F5C"/>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A6C"/>
    <w:rsid w:val="0053464D"/>
    <w:rsid w:val="00534E07"/>
    <w:rsid w:val="00536B91"/>
    <w:rsid w:val="00546FBA"/>
    <w:rsid w:val="00550ED8"/>
    <w:rsid w:val="0055186E"/>
    <w:rsid w:val="00553B3B"/>
    <w:rsid w:val="00553D74"/>
    <w:rsid w:val="005549F7"/>
    <w:rsid w:val="0055650A"/>
    <w:rsid w:val="00561A1A"/>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74E3"/>
    <w:rsid w:val="005E0D5B"/>
    <w:rsid w:val="005E100C"/>
    <w:rsid w:val="005E2098"/>
    <w:rsid w:val="005E3C33"/>
    <w:rsid w:val="005E524A"/>
    <w:rsid w:val="005E59C8"/>
    <w:rsid w:val="005F04EA"/>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522A"/>
    <w:rsid w:val="00625BC7"/>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53FB"/>
    <w:rsid w:val="0066653A"/>
    <w:rsid w:val="00666B03"/>
    <w:rsid w:val="00666C24"/>
    <w:rsid w:val="00672994"/>
    <w:rsid w:val="006738B2"/>
    <w:rsid w:val="00673A95"/>
    <w:rsid w:val="00675B2C"/>
    <w:rsid w:val="00677CCA"/>
    <w:rsid w:val="006817DF"/>
    <w:rsid w:val="006824E6"/>
    <w:rsid w:val="006835AF"/>
    <w:rsid w:val="006837B4"/>
    <w:rsid w:val="00684D15"/>
    <w:rsid w:val="00685B42"/>
    <w:rsid w:val="00690EA9"/>
    <w:rsid w:val="00691B7F"/>
    <w:rsid w:val="00692445"/>
    <w:rsid w:val="00693E62"/>
    <w:rsid w:val="0069411F"/>
    <w:rsid w:val="006954B1"/>
    <w:rsid w:val="006967E2"/>
    <w:rsid w:val="00697038"/>
    <w:rsid w:val="00697BCF"/>
    <w:rsid w:val="006A0AD0"/>
    <w:rsid w:val="006A439A"/>
    <w:rsid w:val="006A5223"/>
    <w:rsid w:val="006B12AB"/>
    <w:rsid w:val="006B1F45"/>
    <w:rsid w:val="006B3A1E"/>
    <w:rsid w:val="006B44C1"/>
    <w:rsid w:val="006B6143"/>
    <w:rsid w:val="006B75EF"/>
    <w:rsid w:val="006C010F"/>
    <w:rsid w:val="006C1BB1"/>
    <w:rsid w:val="006C1F43"/>
    <w:rsid w:val="006C1F7F"/>
    <w:rsid w:val="006C30CE"/>
    <w:rsid w:val="006C3A20"/>
    <w:rsid w:val="006C71DE"/>
    <w:rsid w:val="006C7CC9"/>
    <w:rsid w:val="006D0E35"/>
    <w:rsid w:val="006D5681"/>
    <w:rsid w:val="006D5F22"/>
    <w:rsid w:val="006E0BC7"/>
    <w:rsid w:val="006E40C3"/>
    <w:rsid w:val="006E74F7"/>
    <w:rsid w:val="006E7A84"/>
    <w:rsid w:val="006F075B"/>
    <w:rsid w:val="006F0D1C"/>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17B9C"/>
    <w:rsid w:val="007206EE"/>
    <w:rsid w:val="007217EE"/>
    <w:rsid w:val="00731295"/>
    <w:rsid w:val="007312BA"/>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B22D4"/>
    <w:rsid w:val="007C2C67"/>
    <w:rsid w:val="007C3EBE"/>
    <w:rsid w:val="007C42EC"/>
    <w:rsid w:val="007D217A"/>
    <w:rsid w:val="007D2306"/>
    <w:rsid w:val="007D2A82"/>
    <w:rsid w:val="007D4DF4"/>
    <w:rsid w:val="007D51C2"/>
    <w:rsid w:val="007E3FD3"/>
    <w:rsid w:val="007F0CBA"/>
    <w:rsid w:val="007F104B"/>
    <w:rsid w:val="007F10F4"/>
    <w:rsid w:val="007F400C"/>
    <w:rsid w:val="007F4710"/>
    <w:rsid w:val="007F536B"/>
    <w:rsid w:val="008009FF"/>
    <w:rsid w:val="0080125E"/>
    <w:rsid w:val="008012C4"/>
    <w:rsid w:val="00801591"/>
    <w:rsid w:val="00803583"/>
    <w:rsid w:val="00804B2C"/>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32094"/>
    <w:rsid w:val="008335FE"/>
    <w:rsid w:val="00835917"/>
    <w:rsid w:val="00837999"/>
    <w:rsid w:val="00841B81"/>
    <w:rsid w:val="00846711"/>
    <w:rsid w:val="008471E5"/>
    <w:rsid w:val="008479B7"/>
    <w:rsid w:val="00850AC1"/>
    <w:rsid w:val="00851ABA"/>
    <w:rsid w:val="008550F8"/>
    <w:rsid w:val="00855688"/>
    <w:rsid w:val="0085633C"/>
    <w:rsid w:val="00857506"/>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720D"/>
    <w:rsid w:val="00897D87"/>
    <w:rsid w:val="008A5DC8"/>
    <w:rsid w:val="008B269F"/>
    <w:rsid w:val="008B6F00"/>
    <w:rsid w:val="008B7F39"/>
    <w:rsid w:val="008C27D6"/>
    <w:rsid w:val="008C27DF"/>
    <w:rsid w:val="008C35DD"/>
    <w:rsid w:val="008D12F7"/>
    <w:rsid w:val="008D2585"/>
    <w:rsid w:val="008D3E94"/>
    <w:rsid w:val="008D46FC"/>
    <w:rsid w:val="008D5462"/>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444B"/>
    <w:rsid w:val="00905BD1"/>
    <w:rsid w:val="00906CB0"/>
    <w:rsid w:val="00910558"/>
    <w:rsid w:val="009205AA"/>
    <w:rsid w:val="00931853"/>
    <w:rsid w:val="009366FF"/>
    <w:rsid w:val="00936B11"/>
    <w:rsid w:val="00937F05"/>
    <w:rsid w:val="0094165D"/>
    <w:rsid w:val="0094617A"/>
    <w:rsid w:val="00947044"/>
    <w:rsid w:val="00952001"/>
    <w:rsid w:val="00953A94"/>
    <w:rsid w:val="00953EFA"/>
    <w:rsid w:val="009561C5"/>
    <w:rsid w:val="009601B2"/>
    <w:rsid w:val="0096420C"/>
    <w:rsid w:val="00965D59"/>
    <w:rsid w:val="0096600E"/>
    <w:rsid w:val="00973007"/>
    <w:rsid w:val="009739B5"/>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314D"/>
    <w:rsid w:val="009D4174"/>
    <w:rsid w:val="009D5C2E"/>
    <w:rsid w:val="009E1C40"/>
    <w:rsid w:val="009E284D"/>
    <w:rsid w:val="009E2984"/>
    <w:rsid w:val="009E4A25"/>
    <w:rsid w:val="009E6C92"/>
    <w:rsid w:val="009E7005"/>
    <w:rsid w:val="009E78EC"/>
    <w:rsid w:val="009F0453"/>
    <w:rsid w:val="009F0A3B"/>
    <w:rsid w:val="009F67DE"/>
    <w:rsid w:val="009F793E"/>
    <w:rsid w:val="00A01F02"/>
    <w:rsid w:val="00A03A78"/>
    <w:rsid w:val="00A03EEF"/>
    <w:rsid w:val="00A06437"/>
    <w:rsid w:val="00A119D8"/>
    <w:rsid w:val="00A12324"/>
    <w:rsid w:val="00A14317"/>
    <w:rsid w:val="00A15164"/>
    <w:rsid w:val="00A15320"/>
    <w:rsid w:val="00A2102B"/>
    <w:rsid w:val="00A21703"/>
    <w:rsid w:val="00A21A3A"/>
    <w:rsid w:val="00A24539"/>
    <w:rsid w:val="00A310E1"/>
    <w:rsid w:val="00A3129B"/>
    <w:rsid w:val="00A3281C"/>
    <w:rsid w:val="00A365B2"/>
    <w:rsid w:val="00A3757F"/>
    <w:rsid w:val="00A37C14"/>
    <w:rsid w:val="00A42851"/>
    <w:rsid w:val="00A439CA"/>
    <w:rsid w:val="00A456BB"/>
    <w:rsid w:val="00A47062"/>
    <w:rsid w:val="00A4733E"/>
    <w:rsid w:val="00A477D1"/>
    <w:rsid w:val="00A533B5"/>
    <w:rsid w:val="00A53EC5"/>
    <w:rsid w:val="00A54D84"/>
    <w:rsid w:val="00A610D1"/>
    <w:rsid w:val="00A62127"/>
    <w:rsid w:val="00A62299"/>
    <w:rsid w:val="00A62CEF"/>
    <w:rsid w:val="00A63890"/>
    <w:rsid w:val="00A65F09"/>
    <w:rsid w:val="00A670D0"/>
    <w:rsid w:val="00A717BF"/>
    <w:rsid w:val="00A724A7"/>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452"/>
    <w:rsid w:val="00AC16C9"/>
    <w:rsid w:val="00AC2F71"/>
    <w:rsid w:val="00AC3A13"/>
    <w:rsid w:val="00AC65B7"/>
    <w:rsid w:val="00AD1210"/>
    <w:rsid w:val="00AD12B2"/>
    <w:rsid w:val="00AD206A"/>
    <w:rsid w:val="00AD7BB4"/>
    <w:rsid w:val="00AE0AFB"/>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DD3"/>
    <w:rsid w:val="00B11951"/>
    <w:rsid w:val="00B1486F"/>
    <w:rsid w:val="00B2030B"/>
    <w:rsid w:val="00B215E3"/>
    <w:rsid w:val="00B24CA5"/>
    <w:rsid w:val="00B26385"/>
    <w:rsid w:val="00B27A80"/>
    <w:rsid w:val="00B3084A"/>
    <w:rsid w:val="00B40C30"/>
    <w:rsid w:val="00B41718"/>
    <w:rsid w:val="00B429DC"/>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67BD"/>
    <w:rsid w:val="00BB69FF"/>
    <w:rsid w:val="00BB776D"/>
    <w:rsid w:val="00BC6445"/>
    <w:rsid w:val="00BD046F"/>
    <w:rsid w:val="00BD3689"/>
    <w:rsid w:val="00BD567B"/>
    <w:rsid w:val="00BE0BB2"/>
    <w:rsid w:val="00BE1878"/>
    <w:rsid w:val="00BE1E2A"/>
    <w:rsid w:val="00BE3237"/>
    <w:rsid w:val="00BE4ABE"/>
    <w:rsid w:val="00BF067B"/>
    <w:rsid w:val="00BF09E0"/>
    <w:rsid w:val="00BF1249"/>
    <w:rsid w:val="00BF3613"/>
    <w:rsid w:val="00C022B1"/>
    <w:rsid w:val="00C03130"/>
    <w:rsid w:val="00C03232"/>
    <w:rsid w:val="00C04841"/>
    <w:rsid w:val="00C071EE"/>
    <w:rsid w:val="00C07E26"/>
    <w:rsid w:val="00C1084D"/>
    <w:rsid w:val="00C126D3"/>
    <w:rsid w:val="00C13450"/>
    <w:rsid w:val="00C1379D"/>
    <w:rsid w:val="00C137CC"/>
    <w:rsid w:val="00C152D5"/>
    <w:rsid w:val="00C166F2"/>
    <w:rsid w:val="00C21AA8"/>
    <w:rsid w:val="00C22468"/>
    <w:rsid w:val="00C249F2"/>
    <w:rsid w:val="00C255F8"/>
    <w:rsid w:val="00C267C6"/>
    <w:rsid w:val="00C31313"/>
    <w:rsid w:val="00C320AE"/>
    <w:rsid w:val="00C322C9"/>
    <w:rsid w:val="00C32BE0"/>
    <w:rsid w:val="00C33386"/>
    <w:rsid w:val="00C40634"/>
    <w:rsid w:val="00C409B2"/>
    <w:rsid w:val="00C42BF6"/>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6C61"/>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5A9"/>
    <w:rsid w:val="00CD093A"/>
    <w:rsid w:val="00CD09B1"/>
    <w:rsid w:val="00CD0EDE"/>
    <w:rsid w:val="00CD1727"/>
    <w:rsid w:val="00CD1E2A"/>
    <w:rsid w:val="00CD26E5"/>
    <w:rsid w:val="00CD3E78"/>
    <w:rsid w:val="00CD4FB8"/>
    <w:rsid w:val="00CD74C1"/>
    <w:rsid w:val="00CD79C1"/>
    <w:rsid w:val="00CE0AC0"/>
    <w:rsid w:val="00CE1DEE"/>
    <w:rsid w:val="00CE50BD"/>
    <w:rsid w:val="00CF0471"/>
    <w:rsid w:val="00CF12D6"/>
    <w:rsid w:val="00CF1C87"/>
    <w:rsid w:val="00CF451B"/>
    <w:rsid w:val="00CF712D"/>
    <w:rsid w:val="00D01925"/>
    <w:rsid w:val="00D01D7B"/>
    <w:rsid w:val="00D034C9"/>
    <w:rsid w:val="00D05085"/>
    <w:rsid w:val="00D075A4"/>
    <w:rsid w:val="00D13839"/>
    <w:rsid w:val="00D141D8"/>
    <w:rsid w:val="00D16B9E"/>
    <w:rsid w:val="00D25E00"/>
    <w:rsid w:val="00D31974"/>
    <w:rsid w:val="00D31DCF"/>
    <w:rsid w:val="00D36AC9"/>
    <w:rsid w:val="00D42B82"/>
    <w:rsid w:val="00D44794"/>
    <w:rsid w:val="00D44ED2"/>
    <w:rsid w:val="00D4702A"/>
    <w:rsid w:val="00D47B1F"/>
    <w:rsid w:val="00D47C92"/>
    <w:rsid w:val="00D51D17"/>
    <w:rsid w:val="00D51F3A"/>
    <w:rsid w:val="00D52AE5"/>
    <w:rsid w:val="00D61D95"/>
    <w:rsid w:val="00D64409"/>
    <w:rsid w:val="00D64DC7"/>
    <w:rsid w:val="00D66250"/>
    <w:rsid w:val="00D67373"/>
    <w:rsid w:val="00D72F73"/>
    <w:rsid w:val="00D73423"/>
    <w:rsid w:val="00D74FAB"/>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2BBC"/>
    <w:rsid w:val="00DA4007"/>
    <w:rsid w:val="00DA407B"/>
    <w:rsid w:val="00DA42CA"/>
    <w:rsid w:val="00DA7DFD"/>
    <w:rsid w:val="00DB0C2F"/>
    <w:rsid w:val="00DB0DD8"/>
    <w:rsid w:val="00DB2A91"/>
    <w:rsid w:val="00DC01D8"/>
    <w:rsid w:val="00DC3361"/>
    <w:rsid w:val="00DC3C52"/>
    <w:rsid w:val="00DC6270"/>
    <w:rsid w:val="00DC6431"/>
    <w:rsid w:val="00DD0DA8"/>
    <w:rsid w:val="00DD28D3"/>
    <w:rsid w:val="00DD7F20"/>
    <w:rsid w:val="00DE10F4"/>
    <w:rsid w:val="00DE38BD"/>
    <w:rsid w:val="00DF11CC"/>
    <w:rsid w:val="00DF3DD0"/>
    <w:rsid w:val="00DF4615"/>
    <w:rsid w:val="00E02181"/>
    <w:rsid w:val="00E02F2F"/>
    <w:rsid w:val="00E054F5"/>
    <w:rsid w:val="00E14217"/>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4609"/>
    <w:rsid w:val="00E47931"/>
    <w:rsid w:val="00E51345"/>
    <w:rsid w:val="00E53EF2"/>
    <w:rsid w:val="00E54453"/>
    <w:rsid w:val="00E55E17"/>
    <w:rsid w:val="00E56DB1"/>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0AC4"/>
    <w:rsid w:val="00EF1F42"/>
    <w:rsid w:val="00EF3C4C"/>
    <w:rsid w:val="00EF6366"/>
    <w:rsid w:val="00F00DDE"/>
    <w:rsid w:val="00F01F3F"/>
    <w:rsid w:val="00F02754"/>
    <w:rsid w:val="00F04E63"/>
    <w:rsid w:val="00F13AFE"/>
    <w:rsid w:val="00F14BF5"/>
    <w:rsid w:val="00F16486"/>
    <w:rsid w:val="00F17043"/>
    <w:rsid w:val="00F23B0A"/>
    <w:rsid w:val="00F243D3"/>
    <w:rsid w:val="00F25315"/>
    <w:rsid w:val="00F25CEB"/>
    <w:rsid w:val="00F25CEC"/>
    <w:rsid w:val="00F25F9D"/>
    <w:rsid w:val="00F302FD"/>
    <w:rsid w:val="00F31B4E"/>
    <w:rsid w:val="00F31DFF"/>
    <w:rsid w:val="00F32D88"/>
    <w:rsid w:val="00F36802"/>
    <w:rsid w:val="00F428DD"/>
    <w:rsid w:val="00F45986"/>
    <w:rsid w:val="00F536E8"/>
    <w:rsid w:val="00F564FE"/>
    <w:rsid w:val="00F574EB"/>
    <w:rsid w:val="00F57D8A"/>
    <w:rsid w:val="00F60548"/>
    <w:rsid w:val="00F60935"/>
    <w:rsid w:val="00F61A97"/>
    <w:rsid w:val="00F62587"/>
    <w:rsid w:val="00F640D7"/>
    <w:rsid w:val="00F641DD"/>
    <w:rsid w:val="00F644B6"/>
    <w:rsid w:val="00F669BA"/>
    <w:rsid w:val="00F70C20"/>
    <w:rsid w:val="00F71426"/>
    <w:rsid w:val="00F71894"/>
    <w:rsid w:val="00F742C3"/>
    <w:rsid w:val="00F762E6"/>
    <w:rsid w:val="00F76614"/>
    <w:rsid w:val="00F80F41"/>
    <w:rsid w:val="00F81B14"/>
    <w:rsid w:val="00F81C17"/>
    <w:rsid w:val="00F873C6"/>
    <w:rsid w:val="00F93CE2"/>
    <w:rsid w:val="00F947BB"/>
    <w:rsid w:val="00F97443"/>
    <w:rsid w:val="00FA3908"/>
    <w:rsid w:val="00FA4C51"/>
    <w:rsid w:val="00FA70C9"/>
    <w:rsid w:val="00FA7825"/>
    <w:rsid w:val="00FB06E4"/>
    <w:rsid w:val="00FB1194"/>
    <w:rsid w:val="00FB2860"/>
    <w:rsid w:val="00FB5035"/>
    <w:rsid w:val="00FB7C0E"/>
    <w:rsid w:val="00FC2BF2"/>
    <w:rsid w:val="00FC4AEE"/>
    <w:rsid w:val="00FD0309"/>
    <w:rsid w:val="00FD0331"/>
    <w:rsid w:val="00FD088F"/>
    <w:rsid w:val="00FD1983"/>
    <w:rsid w:val="00FD20CF"/>
    <w:rsid w:val="00FD242A"/>
    <w:rsid w:val="00FD2CA9"/>
    <w:rsid w:val="00FD3D7E"/>
    <w:rsid w:val="00FD407D"/>
    <w:rsid w:val="00FD627B"/>
    <w:rsid w:val="00FD66F8"/>
    <w:rsid w:val="00FD769D"/>
    <w:rsid w:val="00FE2BC0"/>
    <w:rsid w:val="00FE305B"/>
    <w:rsid w:val="00FF07BC"/>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80C3"/>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A7B"/>
    <w:rPr>
      <w:rFonts w:ascii="Tahoma" w:hAnsi="Tahoma" w:cs="Tahoma"/>
      <w:sz w:val="16"/>
      <w:szCs w:val="16"/>
      <w:lang w:eastAsia="sv-SE"/>
    </w:rPr>
  </w:style>
  <w:style w:type="paragraph" w:styleId="Sidhuvud">
    <w:name w:val="header"/>
    <w:basedOn w:val="Normal"/>
    <w:link w:val="SidhuvudChar"/>
    <w:uiPriority w:val="99"/>
    <w:unhideWhenUsed/>
    <w:rsid w:val="00AB385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B385B"/>
    <w:rPr>
      <w:rFonts w:ascii="Times New Roman" w:hAnsi="Times New Roman" w:cs="Times New Roman"/>
      <w:sz w:val="24"/>
      <w:szCs w:val="20"/>
      <w:lang w:eastAsia="sv-SE"/>
    </w:rPr>
  </w:style>
  <w:style w:type="paragraph" w:styleId="Sidfot">
    <w:name w:val="footer"/>
    <w:basedOn w:val="Normal"/>
    <w:link w:val="SidfotChar"/>
    <w:uiPriority w:val="99"/>
    <w:unhideWhenUsed/>
    <w:rsid w:val="00AB385B"/>
    <w:pPr>
      <w:tabs>
        <w:tab w:val="center" w:pos="4536"/>
        <w:tab w:val="right" w:pos="9072"/>
      </w:tabs>
      <w:spacing w:line="240" w:lineRule="auto"/>
    </w:pPr>
  </w:style>
  <w:style w:type="character" w:customStyle="1" w:styleId="SidfotChar">
    <w:name w:val="Sidfot Char"/>
    <w:basedOn w:val="Standardstycketeckensnitt"/>
    <w:link w:val="Sidfot"/>
    <w:uiPriority w:val="99"/>
    <w:rsid w:val="00AB385B"/>
    <w:rPr>
      <w:rFonts w:ascii="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Innehllsfrteckningsrubrik">
    <w:name w:val="TOC Heading"/>
    <w:basedOn w:val="Rubrik1"/>
    <w:next w:val="Normal"/>
    <w:uiPriority w:val="39"/>
    <w:semiHidden/>
    <w:unhideWhenUsed/>
    <w:qFormat/>
    <w:rsid w:val="00D01D7B"/>
    <w:pPr>
      <w:spacing w:line="276" w:lineRule="auto"/>
      <w:jc w:val="left"/>
      <w:outlineLvl w:val="9"/>
    </w:pPr>
  </w:style>
  <w:style w:type="paragraph" w:styleId="Innehll1">
    <w:name w:val="toc 1"/>
    <w:basedOn w:val="Normal"/>
    <w:next w:val="Normal"/>
    <w:autoRedefine/>
    <w:uiPriority w:val="39"/>
    <w:unhideWhenUsed/>
    <w:qFormat/>
    <w:rsid w:val="00D01D7B"/>
    <w:pPr>
      <w:spacing w:after="100"/>
    </w:pPr>
  </w:style>
  <w:style w:type="character" w:styleId="Hyperlnk">
    <w:name w:val="Hyperlink"/>
    <w:basedOn w:val="Standardstycketeckensnitt"/>
    <w:uiPriority w:val="99"/>
    <w:unhideWhenUsed/>
    <w:rsid w:val="00D01D7B"/>
    <w:rPr>
      <w:color w:val="0000FF" w:themeColor="hyperlink"/>
      <w:u w:val="single"/>
    </w:rPr>
  </w:style>
  <w:style w:type="character" w:customStyle="1" w:styleId="Rubrik2Char">
    <w:name w:val="Rubrik 2 Char"/>
    <w:basedOn w:val="Standardstycketeckensnitt"/>
    <w:link w:val="Rubrik2"/>
    <w:uiPriority w:val="9"/>
    <w:rsid w:val="007206EE"/>
    <w:rPr>
      <w:rFonts w:asciiTheme="majorHAnsi" w:eastAsiaTheme="majorEastAsia" w:hAnsiTheme="majorHAnsi" w:cstheme="majorBidi"/>
      <w:b/>
      <w:bCs/>
      <w:color w:val="4F81BD" w:themeColor="accent1"/>
      <w:sz w:val="26"/>
      <w:szCs w:val="26"/>
      <w:lang w:eastAsia="sv-SE"/>
    </w:rPr>
  </w:style>
  <w:style w:type="table" w:styleId="Ljusskuggning-dekorfrg1">
    <w:name w:val="Light Shading Accent 1"/>
    <w:basedOn w:val="Normaltabel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3Char">
    <w:name w:val="Rubrik 3 Char"/>
    <w:basedOn w:val="Standardstycketeckensnitt"/>
    <w:link w:val="Rubrik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Innehll2">
    <w:name w:val="toc 2"/>
    <w:basedOn w:val="Normal"/>
    <w:next w:val="Normal"/>
    <w:autoRedefine/>
    <w:uiPriority w:val="39"/>
    <w:unhideWhenUsed/>
    <w:qFormat/>
    <w:rsid w:val="001D5BC2"/>
    <w:pPr>
      <w:spacing w:after="100"/>
      <w:ind w:left="240"/>
    </w:pPr>
  </w:style>
  <w:style w:type="paragraph" w:styleId="Innehll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tnotstext">
    <w:name w:val="footnote text"/>
    <w:basedOn w:val="Normal"/>
    <w:link w:val="FotnotstextChar"/>
    <w:semiHidden/>
    <w:rsid w:val="0088018D"/>
    <w:pPr>
      <w:spacing w:line="220" w:lineRule="exact"/>
    </w:pPr>
    <w:rPr>
      <w:rFonts w:ascii="Sabon" w:hAnsi="Sabon"/>
      <w:noProof/>
      <w:sz w:val="18"/>
      <w:lang w:val="en-US" w:eastAsia="en-US"/>
    </w:rPr>
  </w:style>
  <w:style w:type="character" w:customStyle="1" w:styleId="FotnotstextChar">
    <w:name w:val="Fotnotstext Char"/>
    <w:basedOn w:val="Standardstycketeckensnitt"/>
    <w:link w:val="Fotnotstext"/>
    <w:semiHidden/>
    <w:rsid w:val="0088018D"/>
    <w:rPr>
      <w:rFonts w:ascii="Sabon" w:hAnsi="Sabon" w:cs="Times New Roman"/>
      <w:noProof/>
      <w:sz w:val="18"/>
      <w:szCs w:val="20"/>
      <w:lang w:val="en-US"/>
    </w:rPr>
  </w:style>
  <w:style w:type="character" w:styleId="Fotnotsreferens">
    <w:name w:val="footnote reference"/>
    <w:semiHidden/>
    <w:rsid w:val="0088018D"/>
    <w:rPr>
      <w:rFonts w:ascii="Times New Roman" w:hAnsi="Times New Roman" w:cs="Times New Roman"/>
      <w:vertAlign w:val="superscript"/>
    </w:rPr>
  </w:style>
  <w:style w:type="character" w:customStyle="1" w:styleId="Rubrik4Char">
    <w:name w:val="Rubrik 4 Char"/>
    <w:basedOn w:val="Standardstycketeckensnitt"/>
    <w:link w:val="Rubrik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stycke">
    <w:name w:val="List Paragraph"/>
    <w:basedOn w:val="Normal"/>
    <w:uiPriority w:val="34"/>
    <w:qFormat/>
    <w:rsid w:val="005823FE"/>
    <w:pPr>
      <w:ind w:left="720"/>
      <w:contextualSpacing/>
    </w:pPr>
  </w:style>
  <w:style w:type="paragraph" w:styleId="Brdtext3">
    <w:name w:val="Body Text 3"/>
    <w:basedOn w:val="Normal"/>
    <w:link w:val="Brdtext3Char"/>
    <w:rsid w:val="008F2689"/>
    <w:pPr>
      <w:spacing w:line="240" w:lineRule="auto"/>
      <w:jc w:val="left"/>
    </w:pPr>
  </w:style>
  <w:style w:type="character" w:customStyle="1" w:styleId="Brdtext3Char">
    <w:name w:val="Brödtext 3 Char"/>
    <w:basedOn w:val="Standardstycketeckensnitt"/>
    <w:link w:val="Brdtext3"/>
    <w:rsid w:val="008F2689"/>
    <w:rPr>
      <w:rFonts w:ascii="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Standardstycketeckensnitt"/>
    <w:rsid w:val="00E02F2F"/>
  </w:style>
  <w:style w:type="character" w:customStyle="1" w:styleId="scxw203310771">
    <w:name w:val="scxw203310771"/>
    <w:basedOn w:val="Standardstycketeckensnitt"/>
    <w:rsid w:val="00E02F2F"/>
  </w:style>
  <w:style w:type="character" w:customStyle="1" w:styleId="eop">
    <w:name w:val="eop"/>
    <w:basedOn w:val="Standardstycketeckensnitt"/>
    <w:rsid w:val="00E02F2F"/>
  </w:style>
  <w:style w:type="character" w:styleId="Olstomnmnande">
    <w:name w:val="Unresolved Mention"/>
    <w:basedOn w:val="Standardstycketeckensnitt"/>
    <w:uiPriority w:val="99"/>
    <w:semiHidden/>
    <w:unhideWhenUsed/>
    <w:rsid w:val="0097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thomas.w.svensk@bredband.net" TargetMode="External"/><Relationship Id="rId26" Type="http://schemas.openxmlformats.org/officeDocument/2006/relationships/hyperlink" Target="https://www.diva-portal.org/smash/get/diva2:371489/FULLTEXT01.pdf"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maria.terning@liu.se" TargetMode="External"/><Relationship Id="rId17" Type="http://schemas.openxmlformats.org/officeDocument/2006/relationships/hyperlink" Target="mailto:suzanne.parmenius-sward@liu.se" TargetMode="External"/><Relationship Id="rId25" Type="http://schemas.openxmlformats.org/officeDocument/2006/relationships/hyperlink" Target="mailto:margaretha.grahn@liu.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hyperlink" Target="http://www.mah.se/PageFiles/62109/Bildning%20och%20kunska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ove.johansson@liu.s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hyperlink" Target="http://www.skolverket.se/om-skolverket/publikationer/visa-enskild-publikation?_xurl_=http%3A%2F%2Fwww5.skolverket.se%2Fwtpub%2Fws%2Fskolbok%2Fwpubext%2Ftrycksak%2FRecord%3Fk%3D2260" TargetMode="External"/><Relationship Id="rId10" Type="http://schemas.openxmlformats.org/officeDocument/2006/relationships/endnotes" Target="endnotes.xml"/><Relationship Id="rId19" Type="http://schemas.openxmlformats.org/officeDocument/2006/relationships/hyperlink" Target="mailto:julien.p.renard@liu.s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umu.se/digitalAssets/19/19998_vad-kunskap-skolverket.pdf" TargetMode="External"/><Relationship Id="rId30" Type="http://schemas.openxmlformats.org/officeDocument/2006/relationships/hyperlink" Target="http://www.regeringen.se/rattsdokument/statens-offentliga-utredningar/2010/01/sou-20109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Rev salar 11/10 MT</_lisam_Description>
    <_lisam_PublishedVersion xmlns="1236c1c4-c491-4ed9-8ae5-8bcecdf27d18">3.0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68EBCECEE7864BBEECB5C5F4265429" ma:contentTypeVersion="4" ma:contentTypeDescription="Skapa ett nytt dokument." ma:contentTypeScope="" ma:versionID="d18b9330bbf094b8b1ee23189c638132">
  <xsd:schema xmlns:xsd="http://www.w3.org/2001/XMLSchema" xmlns:xs="http://www.w3.org/2001/XMLSchema" xmlns:p="http://schemas.microsoft.com/office/2006/metadata/properties" xmlns:ns2="d3d71d1e-dc0a-440e-8e77-54e7b481e643" xmlns:ns3="1236c1c4-c491-4ed9-8ae5-8bcecdf27d18" targetNamespace="http://schemas.microsoft.com/office/2006/metadata/properties" ma:root="true" ma:fieldsID="121d1ddccb37d6f7522cee4fda08fdfb" ns2:_="" ns3:_="">
    <xsd:import namespace="d3d71d1e-dc0a-440e-8e77-54e7b481e643"/>
    <xsd:import namespace="1236c1c4-c491-4ed9-8ae5-8bcecdf27d1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6c1c4-c491-4ed9-8ae5-8bcecdf27d1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2D5E-8F02-4D03-AA8D-6831E4A7AA22}">
  <ds:schemaRefs>
    <ds:schemaRef ds:uri="http://schemas.microsoft.com/office/2006/metadata/properties"/>
    <ds:schemaRef ds:uri="http://schemas.microsoft.com/office/infopath/2007/PartnerControls"/>
    <ds:schemaRef ds:uri="d3d71d1e-dc0a-440e-8e77-54e7b481e643"/>
    <ds:schemaRef ds:uri="1236c1c4-c491-4ed9-8ae5-8bcecdf27d18"/>
  </ds:schemaRefs>
</ds:datastoreItem>
</file>

<file path=customXml/itemProps2.xml><?xml version="1.0" encoding="utf-8"?>
<ds:datastoreItem xmlns:ds="http://schemas.openxmlformats.org/officeDocument/2006/customXml" ds:itemID="{6835EBA0-9DA6-4F7E-9441-3DC699A7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1d1e-dc0a-440e-8e77-54e7b481e643"/>
    <ds:schemaRef ds:uri="1236c1c4-c491-4ed9-8ae5-8bcecdf27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4.xml><?xml version="1.0" encoding="utf-8"?>
<ds:datastoreItem xmlns:ds="http://schemas.openxmlformats.org/officeDocument/2006/customXml" ds:itemID="{AF064761-3559-4FA4-9FE5-DFCF0EFB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4509</Words>
  <Characters>23899</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Maria Terning</cp:lastModifiedBy>
  <cp:revision>16</cp:revision>
  <cp:lastPrinted>2018-10-09T13:40:00Z</cp:lastPrinted>
  <dcterms:created xsi:type="dcterms:W3CDTF">2018-10-09T12:03:00Z</dcterms:created>
  <dcterms:modified xsi:type="dcterms:W3CDTF">2018-10-11T11:46:00Z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0x010100CD68EBCECEE7864BBEECB5C5F4265429</vt:lpwstr>
  </property>
</Properties>
</file>